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5D" w:rsidRPr="00A77AF3" w:rsidRDefault="0054735D" w:rsidP="00A77AF3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A77AF3">
        <w:rPr>
          <w:sz w:val="22"/>
          <w:szCs w:val="22"/>
        </w:rPr>
        <w:t>Zespół Szkolno-Przedszkolny nr 20</w:t>
      </w:r>
    </w:p>
    <w:p w:rsidR="0054735D" w:rsidRPr="00A77AF3" w:rsidRDefault="0054735D" w:rsidP="00A77AF3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A77AF3">
        <w:rPr>
          <w:sz w:val="22"/>
          <w:szCs w:val="22"/>
        </w:rPr>
        <w:t>Pan Jarosław Wojna</w:t>
      </w:r>
    </w:p>
    <w:p w:rsidR="0054735D" w:rsidRPr="00A77AF3" w:rsidRDefault="0054735D" w:rsidP="00A77AF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77AF3">
        <w:rPr>
          <w:sz w:val="22"/>
          <w:szCs w:val="22"/>
        </w:rPr>
        <w:t>Dyrektor</w:t>
      </w:r>
    </w:p>
    <w:p w:rsidR="0054735D" w:rsidRPr="00A77AF3" w:rsidRDefault="0054735D" w:rsidP="00A77AF3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A77AF3">
        <w:rPr>
          <w:sz w:val="22"/>
          <w:szCs w:val="22"/>
        </w:rPr>
        <w:t>ul. Karpnicka 2</w:t>
      </w:r>
    </w:p>
    <w:p w:rsidR="0054735D" w:rsidRPr="00A77AF3" w:rsidRDefault="0054735D" w:rsidP="00A77AF3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A77AF3">
        <w:rPr>
          <w:sz w:val="22"/>
          <w:szCs w:val="22"/>
        </w:rPr>
        <w:t>54-061 Wrocław</w:t>
      </w:r>
    </w:p>
    <w:p w:rsidR="00A77AF3" w:rsidRPr="00A77AF3" w:rsidRDefault="00A77AF3" w:rsidP="00596DC3">
      <w:pPr>
        <w:pStyle w:val="06Adresmiasto"/>
        <w:spacing w:before="200" w:after="200" w:line="276" w:lineRule="auto"/>
        <w:jc w:val="left"/>
        <w:rPr>
          <w:rFonts w:cs="Arial"/>
          <w:sz w:val="22"/>
          <w:szCs w:val="22"/>
        </w:rPr>
      </w:pPr>
      <w:r w:rsidRPr="00A77AF3">
        <w:rPr>
          <w:sz w:val="22"/>
          <w:szCs w:val="22"/>
        </w:rPr>
        <w:t>Wrocław, 14 października 2020 r.</w:t>
      </w:r>
    </w:p>
    <w:p w:rsidR="0054735D" w:rsidRPr="00A77AF3" w:rsidRDefault="0054735D" w:rsidP="00A77AF3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A77AF3">
        <w:rPr>
          <w:rFonts w:cs="Arial"/>
          <w:sz w:val="22"/>
          <w:szCs w:val="22"/>
        </w:rPr>
        <w:t>WKN-KPZ.1711.55.2020</w:t>
      </w:r>
    </w:p>
    <w:p w:rsidR="00B31D12" w:rsidRPr="00A77AF3" w:rsidRDefault="00CF369D" w:rsidP="00A77AF3">
      <w:pPr>
        <w:pStyle w:val="06Adresmiasto"/>
        <w:spacing w:before="120" w:after="240" w:line="276" w:lineRule="auto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00129530/2020/W</w:t>
      </w:r>
    </w:p>
    <w:p w:rsidR="002B6AF3" w:rsidRPr="00A77AF3" w:rsidRDefault="002B6AF3" w:rsidP="00596DC3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color w:val="000000"/>
          <w:sz w:val="22"/>
          <w:szCs w:val="22"/>
          <w:lang w:bidi="pl-PL"/>
        </w:rPr>
        <w:t>WYSTĄPIENIE POKONTROLNE</w:t>
      </w:r>
    </w:p>
    <w:p w:rsidR="00614603" w:rsidRPr="00A77AF3" w:rsidRDefault="00614603" w:rsidP="00A77AF3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A77AF3">
        <w:rPr>
          <w:bCs w:val="0"/>
          <w:sz w:val="22"/>
          <w:szCs w:val="22"/>
        </w:rPr>
        <w:t>Wydział Kontroli Urzędu Miejskiego Wrocławia przeprowadził k</w:t>
      </w:r>
      <w:r w:rsidR="0054735D" w:rsidRPr="00A77AF3">
        <w:rPr>
          <w:bCs w:val="0"/>
          <w:sz w:val="22"/>
          <w:szCs w:val="22"/>
        </w:rPr>
        <w:t>ontrolę w</w:t>
      </w:r>
      <w:r w:rsidR="00A77AF3">
        <w:rPr>
          <w:bCs w:val="0"/>
          <w:sz w:val="22"/>
          <w:szCs w:val="22"/>
        </w:rPr>
        <w:t xml:space="preserve"> </w:t>
      </w:r>
      <w:r w:rsidR="0054735D" w:rsidRPr="00A77AF3">
        <w:rPr>
          <w:bCs w:val="0"/>
          <w:sz w:val="22"/>
          <w:szCs w:val="22"/>
        </w:rPr>
        <w:t>kierowanej przez Pana</w:t>
      </w:r>
      <w:r w:rsidRPr="00A77AF3">
        <w:rPr>
          <w:bCs w:val="0"/>
          <w:sz w:val="22"/>
          <w:szCs w:val="22"/>
        </w:rPr>
        <w:t xml:space="preserve"> Dyrektor</w:t>
      </w:r>
      <w:r w:rsidR="0054735D" w:rsidRPr="00A77AF3">
        <w:rPr>
          <w:bCs w:val="0"/>
          <w:sz w:val="22"/>
          <w:szCs w:val="22"/>
        </w:rPr>
        <w:t>a</w:t>
      </w:r>
      <w:r w:rsidRPr="00A77AF3">
        <w:rPr>
          <w:bCs w:val="0"/>
          <w:sz w:val="22"/>
          <w:szCs w:val="22"/>
        </w:rPr>
        <w:t xml:space="preserve"> jednostce, której przedmiotem były:</w:t>
      </w:r>
    </w:p>
    <w:p w:rsidR="008C05B7" w:rsidRPr="00A77AF3" w:rsidRDefault="008C05B7" w:rsidP="00CF369D">
      <w:pPr>
        <w:pStyle w:val="10Szanowny"/>
        <w:numPr>
          <w:ilvl w:val="0"/>
          <w:numId w:val="6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A77AF3">
        <w:rPr>
          <w:sz w:val="22"/>
          <w:szCs w:val="22"/>
        </w:rPr>
        <w:t>za rok szkolny 2018/2019:</w:t>
      </w:r>
    </w:p>
    <w:p w:rsidR="008C05B7" w:rsidRPr="00A77AF3" w:rsidRDefault="008C05B7" w:rsidP="00A77AF3">
      <w:pPr>
        <w:numPr>
          <w:ilvl w:val="0"/>
          <w:numId w:val="3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sz w:val="22"/>
          <w:szCs w:val="22"/>
        </w:rPr>
        <w:t>Zagadnienia organizacyjno-prawne i kadrowo-płacowe.</w:t>
      </w:r>
    </w:p>
    <w:p w:rsidR="008C05B7" w:rsidRPr="00A77AF3" w:rsidRDefault="008C05B7" w:rsidP="00CF369D">
      <w:pPr>
        <w:pStyle w:val="10Szanowny"/>
        <w:numPr>
          <w:ilvl w:val="0"/>
          <w:numId w:val="6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A77AF3">
        <w:rPr>
          <w:sz w:val="22"/>
          <w:szCs w:val="22"/>
        </w:rPr>
        <w:t>za rok 2019:</w:t>
      </w:r>
    </w:p>
    <w:p w:rsidR="008C05B7" w:rsidRPr="00A77AF3" w:rsidRDefault="008C05B7" w:rsidP="00A77AF3">
      <w:pPr>
        <w:numPr>
          <w:ilvl w:val="0"/>
          <w:numId w:val="3"/>
        </w:numPr>
        <w:tabs>
          <w:tab w:val="clear" w:pos="720"/>
          <w:tab w:val="num" w:pos="36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sz w:val="22"/>
          <w:szCs w:val="22"/>
        </w:rPr>
        <w:t>Zgodność planowania budżetu z zasadami opracowanymi przez organ prowadzący oraz jego realizacja.</w:t>
      </w:r>
    </w:p>
    <w:p w:rsidR="008C05B7" w:rsidRPr="00A77AF3" w:rsidRDefault="008C05B7" w:rsidP="00A77AF3">
      <w:pPr>
        <w:numPr>
          <w:ilvl w:val="0"/>
          <w:numId w:val="3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sz w:val="22"/>
          <w:szCs w:val="22"/>
        </w:rPr>
        <w:t>Powierzenie zadań z zakresu BHP oraz ich realizacja.</w:t>
      </w:r>
    </w:p>
    <w:p w:rsidR="008C05B7" w:rsidRPr="00A77AF3" w:rsidRDefault="008C05B7" w:rsidP="00A77AF3">
      <w:pPr>
        <w:numPr>
          <w:ilvl w:val="0"/>
          <w:numId w:val="3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sz w:val="22"/>
          <w:szCs w:val="22"/>
        </w:rPr>
        <w:t>Prawidłowość pozyskiwania i wydatkowania środków z rachunku dochodów samorządowych jednostek oświatowych.</w:t>
      </w:r>
    </w:p>
    <w:p w:rsidR="008C05B7" w:rsidRPr="00A77AF3" w:rsidRDefault="008C05B7" w:rsidP="00A77AF3">
      <w:pPr>
        <w:numPr>
          <w:ilvl w:val="0"/>
          <w:numId w:val="3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sz w:val="22"/>
          <w:szCs w:val="22"/>
        </w:rPr>
        <w:t>Prawidłowość zawierania umów najmu.</w:t>
      </w:r>
    </w:p>
    <w:p w:rsidR="00614603" w:rsidRPr="00A77AF3" w:rsidRDefault="00614603" w:rsidP="00A77AF3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sz w:val="22"/>
          <w:szCs w:val="22"/>
        </w:rPr>
        <w:t>Wyniki kontroli przedstawiono w protokole nr WKN-KPZ.1711.</w:t>
      </w:r>
      <w:r w:rsidR="003F1645" w:rsidRPr="00A77AF3">
        <w:rPr>
          <w:rFonts w:ascii="Verdana" w:hAnsi="Verdana"/>
          <w:sz w:val="22"/>
          <w:szCs w:val="22"/>
        </w:rPr>
        <w:t>55</w:t>
      </w:r>
      <w:r w:rsidRPr="00A77AF3">
        <w:rPr>
          <w:rFonts w:ascii="Verdana" w:hAnsi="Verdana"/>
          <w:sz w:val="22"/>
          <w:szCs w:val="22"/>
        </w:rPr>
        <w:t>.2020, do którego nie wniesiono zastrzeżeń.</w:t>
      </w:r>
    </w:p>
    <w:p w:rsidR="00422BE8" w:rsidRPr="00A77AF3" w:rsidRDefault="00C51B59" w:rsidP="00A77AF3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sz w:val="22"/>
          <w:szCs w:val="22"/>
        </w:rPr>
        <w:t>Na podstawie dokumentacji wskazanej w protokole kontroli stwierdzono wystąpie</w:t>
      </w:r>
      <w:r w:rsidR="003F1645" w:rsidRPr="00A77AF3">
        <w:rPr>
          <w:rFonts w:ascii="Verdana" w:hAnsi="Verdana"/>
          <w:sz w:val="22"/>
          <w:szCs w:val="22"/>
        </w:rPr>
        <w:t>nie nieprawidłowości polegających</w:t>
      </w:r>
      <w:r w:rsidRPr="00A77AF3">
        <w:rPr>
          <w:rFonts w:ascii="Verdana" w:hAnsi="Verdana"/>
          <w:sz w:val="22"/>
          <w:szCs w:val="22"/>
        </w:rPr>
        <w:t xml:space="preserve"> na</w:t>
      </w:r>
      <w:r w:rsidR="003F1645" w:rsidRPr="00A77AF3">
        <w:rPr>
          <w:rFonts w:ascii="Verdana" w:hAnsi="Verdana"/>
          <w:sz w:val="22"/>
          <w:szCs w:val="22"/>
        </w:rPr>
        <w:t>:</w:t>
      </w:r>
    </w:p>
    <w:p w:rsidR="003F1645" w:rsidRPr="00A77AF3" w:rsidRDefault="003F1645" w:rsidP="00A77AF3">
      <w:pPr>
        <w:pStyle w:val="Akapitzlist"/>
        <w:numPr>
          <w:ilvl w:val="0"/>
          <w:numId w:val="4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sz w:val="22"/>
          <w:szCs w:val="22"/>
        </w:rPr>
        <w:t xml:space="preserve">Nie poinformowaniu organu prowadzącego o zaistniałych wypadkach uczniów w roku 2019, co było niezgodne z § 41 ust. 1 </w:t>
      </w:r>
      <w:proofErr w:type="spellStart"/>
      <w:r w:rsidRPr="00A77AF3">
        <w:rPr>
          <w:rFonts w:ascii="Verdana" w:hAnsi="Verdana"/>
          <w:sz w:val="22"/>
          <w:szCs w:val="22"/>
        </w:rPr>
        <w:t>pkt</w:t>
      </w:r>
      <w:proofErr w:type="spellEnd"/>
      <w:r w:rsidRPr="00A77AF3">
        <w:rPr>
          <w:rFonts w:ascii="Verdana" w:hAnsi="Verdana"/>
          <w:sz w:val="22"/>
          <w:szCs w:val="22"/>
        </w:rPr>
        <w:t xml:space="preserve"> 4 rozporządz</w:t>
      </w:r>
      <w:r w:rsidR="008D7485">
        <w:rPr>
          <w:rFonts w:ascii="Verdana" w:hAnsi="Verdana"/>
          <w:sz w:val="22"/>
          <w:szCs w:val="22"/>
        </w:rPr>
        <w:t xml:space="preserve">enia w sprawie bezpieczeństwa i </w:t>
      </w:r>
      <w:r w:rsidRPr="00A77AF3">
        <w:rPr>
          <w:rFonts w:ascii="Verdana" w:hAnsi="Verdana"/>
          <w:sz w:val="22"/>
          <w:szCs w:val="22"/>
        </w:rPr>
        <w:t>higieny w publicznych i niepublicznych szkołach i placówkach.</w:t>
      </w:r>
    </w:p>
    <w:p w:rsidR="003F1645" w:rsidRPr="00A77AF3" w:rsidRDefault="00D170C3" w:rsidP="00A77AF3">
      <w:pPr>
        <w:pStyle w:val="Akapitzlist"/>
        <w:numPr>
          <w:ilvl w:val="0"/>
          <w:numId w:val="4"/>
        </w:numPr>
        <w:suppressAutoHyphens/>
        <w:spacing w:after="200" w:line="276" w:lineRule="auto"/>
        <w:ind w:left="284" w:hanging="284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sz w:val="22"/>
          <w:szCs w:val="22"/>
        </w:rPr>
        <w:t>N</w:t>
      </w:r>
      <w:r w:rsidR="003F1645" w:rsidRPr="00A77AF3">
        <w:rPr>
          <w:rFonts w:ascii="Verdana" w:hAnsi="Verdana"/>
          <w:sz w:val="22"/>
          <w:szCs w:val="22"/>
        </w:rPr>
        <w:t xml:space="preserve">ie informowaniu Prezydenta Wrocławia o zawartych </w:t>
      </w:r>
      <w:r w:rsidRPr="00A77AF3">
        <w:rPr>
          <w:rFonts w:ascii="Verdana" w:hAnsi="Verdana"/>
          <w:sz w:val="22"/>
          <w:szCs w:val="22"/>
        </w:rPr>
        <w:t xml:space="preserve">w roku 2019 </w:t>
      </w:r>
      <w:r w:rsidR="003F1645" w:rsidRPr="00A77AF3">
        <w:rPr>
          <w:rFonts w:ascii="Verdana" w:hAnsi="Verdana"/>
          <w:sz w:val="22"/>
          <w:szCs w:val="22"/>
        </w:rPr>
        <w:t>umowach najmu, czym naruszono art. 43 ust. 2 ustawy o gospodarce nieruchomościami.</w:t>
      </w:r>
    </w:p>
    <w:p w:rsidR="002B6AF3" w:rsidRPr="00A77AF3" w:rsidRDefault="002B6AF3" w:rsidP="00596DC3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sz w:val="22"/>
          <w:szCs w:val="22"/>
        </w:rPr>
        <w:lastRenderedPageBreak/>
        <w:t>W pozostałym zakresie nie stwierdzono nieprawidłowości.</w:t>
      </w:r>
    </w:p>
    <w:p w:rsidR="00422BE8" w:rsidRPr="00A77AF3" w:rsidRDefault="003F1645" w:rsidP="004C3794">
      <w:pPr>
        <w:pStyle w:val="08Sygnaturapisma"/>
        <w:spacing w:before="0" w:after="360" w:line="276" w:lineRule="auto"/>
        <w:jc w:val="left"/>
        <w:rPr>
          <w:sz w:val="22"/>
          <w:szCs w:val="22"/>
          <w:shd w:val="clear" w:color="auto" w:fill="FFFFFF"/>
        </w:rPr>
      </w:pPr>
      <w:r w:rsidRPr="00A77AF3">
        <w:rPr>
          <w:sz w:val="22"/>
          <w:szCs w:val="22"/>
          <w:shd w:val="clear" w:color="auto" w:fill="FFFFFF"/>
        </w:rPr>
        <w:t xml:space="preserve">W związku z tym, że w trakcie kontroli </w:t>
      </w:r>
      <w:r w:rsidR="00A00740" w:rsidRPr="00A77AF3">
        <w:rPr>
          <w:sz w:val="22"/>
          <w:szCs w:val="22"/>
          <w:shd w:val="clear" w:color="auto" w:fill="FFFFFF"/>
        </w:rPr>
        <w:t xml:space="preserve">Pan Dyrektor </w:t>
      </w:r>
      <w:r w:rsidR="00A77AF3">
        <w:rPr>
          <w:sz w:val="22"/>
          <w:szCs w:val="22"/>
          <w:shd w:val="clear" w:color="auto" w:fill="FFFFFF"/>
        </w:rPr>
        <w:t xml:space="preserve">poinformował organ prowadzący o </w:t>
      </w:r>
      <w:r w:rsidRPr="00A77AF3">
        <w:rPr>
          <w:sz w:val="22"/>
          <w:szCs w:val="22"/>
          <w:shd w:val="clear" w:color="auto" w:fill="FFFFFF"/>
        </w:rPr>
        <w:t xml:space="preserve">wypadkach uczniów w roku 2019 oraz o zawartych umowach najmu nie formułuje się zaleceń </w:t>
      </w:r>
      <w:r w:rsidR="00D170C3" w:rsidRPr="00A77AF3">
        <w:rPr>
          <w:sz w:val="22"/>
          <w:szCs w:val="22"/>
          <w:shd w:val="clear" w:color="auto" w:fill="FFFFFF"/>
        </w:rPr>
        <w:t>pokontrolnych.</w:t>
      </w:r>
    </w:p>
    <w:p w:rsidR="00614603" w:rsidRDefault="00A77AF3" w:rsidP="004C379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77AF3" w:rsidRDefault="00A77AF3" w:rsidP="00A77AF3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A77AF3" w:rsidRPr="00A77AF3" w:rsidRDefault="00A77AF3" w:rsidP="00A77AF3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A77AF3" w:rsidRDefault="00614603" w:rsidP="00A77AF3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A77AF3">
        <w:rPr>
          <w:rFonts w:ascii="Verdana" w:hAnsi="Verdana"/>
          <w:bCs/>
          <w:sz w:val="22"/>
          <w:szCs w:val="22"/>
        </w:rPr>
        <w:t>Do wiadomości:</w:t>
      </w:r>
    </w:p>
    <w:p w:rsidR="00614603" w:rsidRPr="00A77AF3" w:rsidRDefault="00614603" w:rsidP="00A77AF3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A77AF3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A77AF3">
        <w:rPr>
          <w:rFonts w:ascii="Verdana" w:hAnsi="Verdana"/>
          <w:bCs/>
          <w:sz w:val="22"/>
          <w:szCs w:val="22"/>
        </w:rPr>
        <w:t>Delewski</w:t>
      </w:r>
      <w:proofErr w:type="spellEnd"/>
      <w:r w:rsidRPr="00A77AF3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D170C3" w:rsidRPr="00A77AF3">
        <w:rPr>
          <w:rFonts w:ascii="Verdana" w:hAnsi="Verdana"/>
          <w:bCs/>
          <w:sz w:val="22"/>
          <w:szCs w:val="22"/>
        </w:rPr>
        <w:t>tokołem kontroli WKN-KPZ.1711.55</w:t>
      </w:r>
      <w:r w:rsidRPr="00A77AF3">
        <w:rPr>
          <w:rFonts w:ascii="Verdana" w:hAnsi="Verdana"/>
          <w:bCs/>
          <w:sz w:val="22"/>
          <w:szCs w:val="22"/>
        </w:rPr>
        <w:t>.2020</w:t>
      </w:r>
      <w:r w:rsidR="0069228E">
        <w:rPr>
          <w:rFonts w:ascii="Verdana" w:hAnsi="Verdana"/>
          <w:bCs/>
          <w:sz w:val="22"/>
          <w:szCs w:val="22"/>
        </w:rPr>
        <w:t xml:space="preserve"> </w:t>
      </w:r>
      <w:r w:rsidRPr="00A77AF3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A77AF3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94A" w:rsidRDefault="0016594A" w:rsidP="00561862">
      <w:r>
        <w:separator/>
      </w:r>
    </w:p>
  </w:endnote>
  <w:endnote w:type="continuationSeparator" w:id="0">
    <w:p w:rsidR="0016594A" w:rsidRDefault="0016594A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E2AA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E2AAE">
      <w:rPr>
        <w:sz w:val="14"/>
        <w:szCs w:val="14"/>
      </w:rPr>
      <w:fldChar w:fldCharType="separate"/>
    </w:r>
    <w:r w:rsidR="004C3794">
      <w:rPr>
        <w:noProof/>
        <w:sz w:val="14"/>
        <w:szCs w:val="14"/>
      </w:rPr>
      <w:t>2</w:t>
    </w:r>
    <w:r w:rsidR="001E2AA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E2AA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E2AAE">
      <w:rPr>
        <w:sz w:val="14"/>
        <w:szCs w:val="14"/>
      </w:rPr>
      <w:fldChar w:fldCharType="separate"/>
    </w:r>
    <w:r w:rsidR="004C3794">
      <w:rPr>
        <w:noProof/>
        <w:sz w:val="14"/>
        <w:szCs w:val="14"/>
      </w:rPr>
      <w:t>2</w:t>
    </w:r>
    <w:r w:rsidR="001E2AA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94A" w:rsidRDefault="0016594A" w:rsidP="00561862">
      <w:r>
        <w:separator/>
      </w:r>
    </w:p>
  </w:footnote>
  <w:footnote w:type="continuationSeparator" w:id="0">
    <w:p w:rsidR="0016594A" w:rsidRDefault="0016594A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1E2AA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666"/>
    <w:multiLevelType w:val="hybridMultilevel"/>
    <w:tmpl w:val="5A70E538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87320"/>
    <w:rsid w:val="00152558"/>
    <w:rsid w:val="0016594A"/>
    <w:rsid w:val="001666A7"/>
    <w:rsid w:val="001E2AAE"/>
    <w:rsid w:val="002B6AF3"/>
    <w:rsid w:val="00310469"/>
    <w:rsid w:val="0037171C"/>
    <w:rsid w:val="003C2609"/>
    <w:rsid w:val="003F1645"/>
    <w:rsid w:val="00422BE8"/>
    <w:rsid w:val="004B29E0"/>
    <w:rsid w:val="004C3794"/>
    <w:rsid w:val="004C62B5"/>
    <w:rsid w:val="00534850"/>
    <w:rsid w:val="0054735D"/>
    <w:rsid w:val="00561862"/>
    <w:rsid w:val="005931E2"/>
    <w:rsid w:val="00596DC3"/>
    <w:rsid w:val="00604374"/>
    <w:rsid w:val="00614603"/>
    <w:rsid w:val="00682AE4"/>
    <w:rsid w:val="0069228E"/>
    <w:rsid w:val="006E27B5"/>
    <w:rsid w:val="00713206"/>
    <w:rsid w:val="00741220"/>
    <w:rsid w:val="007B0F63"/>
    <w:rsid w:val="007C69BF"/>
    <w:rsid w:val="00811FCB"/>
    <w:rsid w:val="00865425"/>
    <w:rsid w:val="0087744D"/>
    <w:rsid w:val="00880BB5"/>
    <w:rsid w:val="008C05B7"/>
    <w:rsid w:val="008D7485"/>
    <w:rsid w:val="0090357A"/>
    <w:rsid w:val="009E19AE"/>
    <w:rsid w:val="009F21AD"/>
    <w:rsid w:val="009F5EB8"/>
    <w:rsid w:val="00A00740"/>
    <w:rsid w:val="00A65494"/>
    <w:rsid w:val="00A77AF3"/>
    <w:rsid w:val="00A84D94"/>
    <w:rsid w:val="00B07776"/>
    <w:rsid w:val="00B161EF"/>
    <w:rsid w:val="00B223CF"/>
    <w:rsid w:val="00B22A5C"/>
    <w:rsid w:val="00B31D12"/>
    <w:rsid w:val="00B60A20"/>
    <w:rsid w:val="00C015F9"/>
    <w:rsid w:val="00C378C5"/>
    <w:rsid w:val="00C41A5A"/>
    <w:rsid w:val="00C51B59"/>
    <w:rsid w:val="00C53602"/>
    <w:rsid w:val="00C82429"/>
    <w:rsid w:val="00CD331A"/>
    <w:rsid w:val="00CF369D"/>
    <w:rsid w:val="00D170C3"/>
    <w:rsid w:val="00D2249B"/>
    <w:rsid w:val="00D552C0"/>
    <w:rsid w:val="00E078AD"/>
    <w:rsid w:val="00E17052"/>
    <w:rsid w:val="00F56C2A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A732C-27E6-42D6-9BB1-99848B0E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10</cp:revision>
  <cp:lastPrinted>2020-10-14T06:13:00Z</cp:lastPrinted>
  <dcterms:created xsi:type="dcterms:W3CDTF">2022-02-08T09:54:00Z</dcterms:created>
  <dcterms:modified xsi:type="dcterms:W3CDTF">2022-03-03T13:11:00Z</dcterms:modified>
</cp:coreProperties>
</file>