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2F" w:rsidRPr="0057794C" w:rsidRDefault="0057794C" w:rsidP="0057794C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Zespół Szkół Zawodowych nr 5</w:t>
      </w:r>
    </w:p>
    <w:p w:rsidR="000F5D2F" w:rsidRPr="0057794C" w:rsidRDefault="000F5D2F" w:rsidP="0057794C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57794C">
        <w:rPr>
          <w:sz w:val="22"/>
          <w:szCs w:val="22"/>
        </w:rPr>
        <w:t>Pan Wiesław Filipiak</w:t>
      </w:r>
    </w:p>
    <w:p w:rsidR="000F5D2F" w:rsidRPr="0057794C" w:rsidRDefault="000F5D2F" w:rsidP="0057794C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7794C">
        <w:rPr>
          <w:sz w:val="22"/>
          <w:szCs w:val="22"/>
        </w:rPr>
        <w:t>Dyrektor</w:t>
      </w:r>
    </w:p>
    <w:p w:rsidR="000F5D2F" w:rsidRPr="0057794C" w:rsidRDefault="000F5D2F" w:rsidP="0057794C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794C">
        <w:rPr>
          <w:rFonts w:ascii="Verdana" w:hAnsi="Verdana"/>
          <w:bCs/>
          <w:sz w:val="22"/>
          <w:szCs w:val="22"/>
        </w:rPr>
        <w:t>ul. Jana Władysława Dawida 5</w:t>
      </w:r>
    </w:p>
    <w:p w:rsidR="000F5D2F" w:rsidRPr="0057794C" w:rsidRDefault="000F5D2F" w:rsidP="0057794C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57794C">
        <w:rPr>
          <w:sz w:val="22"/>
          <w:szCs w:val="22"/>
        </w:rPr>
        <w:t>50-527 Wrocław</w:t>
      </w:r>
    </w:p>
    <w:p w:rsidR="000F5D2F" w:rsidRPr="0057794C" w:rsidRDefault="00D60AF8" w:rsidP="0057794C">
      <w:pPr>
        <w:pStyle w:val="10Szanowny"/>
        <w:tabs>
          <w:tab w:val="left" w:pos="720"/>
        </w:tabs>
        <w:suppressAutoHyphens/>
        <w:spacing w:before="200" w:after="200" w:line="276" w:lineRule="auto"/>
        <w:jc w:val="left"/>
        <w:rPr>
          <w:sz w:val="22"/>
          <w:szCs w:val="22"/>
        </w:rPr>
      </w:pPr>
      <w:r w:rsidRPr="0057794C">
        <w:rPr>
          <w:sz w:val="22"/>
          <w:szCs w:val="22"/>
        </w:rPr>
        <w:t>Wrocław, 26</w:t>
      </w:r>
      <w:r w:rsidR="000F5D2F" w:rsidRPr="0057794C">
        <w:rPr>
          <w:sz w:val="22"/>
          <w:szCs w:val="22"/>
        </w:rPr>
        <w:t xml:space="preserve"> listopada 2020 r.</w:t>
      </w:r>
    </w:p>
    <w:p w:rsidR="000F5D2F" w:rsidRPr="0057794C" w:rsidRDefault="0057794C" w:rsidP="0057794C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WKN-KPZ.1711.68.2020</w:t>
      </w:r>
    </w:p>
    <w:p w:rsidR="000F5D2F" w:rsidRPr="0057794C" w:rsidRDefault="00A26C3F" w:rsidP="0057794C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57794C">
        <w:rPr>
          <w:rStyle w:val="readonlytext"/>
          <w:rFonts w:ascii="Verdana" w:hAnsi="Verdana"/>
          <w:color w:val="000000"/>
          <w:sz w:val="22"/>
          <w:szCs w:val="22"/>
        </w:rPr>
        <w:t>00142935/2020/W</w:t>
      </w:r>
    </w:p>
    <w:p w:rsidR="000F5D2F" w:rsidRPr="0057794C" w:rsidRDefault="000F5D2F" w:rsidP="0057794C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57794C">
        <w:rPr>
          <w:sz w:val="22"/>
          <w:szCs w:val="22"/>
        </w:rPr>
        <w:t>WYSTĄPIENIE POKONTROLNE</w:t>
      </w:r>
    </w:p>
    <w:p w:rsidR="000F5D2F" w:rsidRPr="0057794C" w:rsidRDefault="000F5D2F" w:rsidP="0057794C">
      <w:pPr>
        <w:pStyle w:val="10Szanowny"/>
        <w:tabs>
          <w:tab w:val="left" w:pos="720"/>
        </w:tabs>
        <w:suppressAutoHyphens/>
        <w:spacing w:before="200" w:after="200" w:line="276" w:lineRule="auto"/>
        <w:jc w:val="left"/>
        <w:rPr>
          <w:sz w:val="22"/>
          <w:szCs w:val="22"/>
        </w:rPr>
      </w:pPr>
      <w:r w:rsidRPr="0057794C">
        <w:rPr>
          <w:sz w:val="22"/>
          <w:szCs w:val="22"/>
        </w:rPr>
        <w:t>Wydział Kontroli Urzędu Miejskiego Wro</w:t>
      </w:r>
      <w:r w:rsidR="0057794C">
        <w:rPr>
          <w:sz w:val="22"/>
          <w:szCs w:val="22"/>
        </w:rPr>
        <w:t xml:space="preserve">cławia przeprowadził kontrolę w </w:t>
      </w:r>
      <w:r w:rsidRPr="0057794C">
        <w:rPr>
          <w:sz w:val="22"/>
          <w:szCs w:val="22"/>
        </w:rPr>
        <w:t>kierowanej przez Pana Dyrektora jednostce, której przedmiotem była zgodność ze stane</w:t>
      </w:r>
      <w:r w:rsidR="00AF2207" w:rsidRPr="0057794C">
        <w:rPr>
          <w:sz w:val="22"/>
          <w:szCs w:val="22"/>
        </w:rPr>
        <w:t>m faktycznym na 30 września 2020</w:t>
      </w:r>
      <w:r w:rsidRPr="0057794C">
        <w:rPr>
          <w:sz w:val="22"/>
          <w:szCs w:val="22"/>
        </w:rPr>
        <w:t xml:space="preserve"> r., danych o liczbie uczniów wykazanych w SIO, mających wpływ na kwotę uzupełniającą części oświatowej subwencji ogólnej.</w:t>
      </w:r>
    </w:p>
    <w:p w:rsidR="000F5D2F" w:rsidRPr="0057794C" w:rsidRDefault="000F5D2F" w:rsidP="0057794C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7794C">
        <w:rPr>
          <w:sz w:val="22"/>
          <w:szCs w:val="22"/>
        </w:rPr>
        <w:t>Wyniki kontroli przedstawion</w:t>
      </w:r>
      <w:r w:rsidR="0057794C">
        <w:rPr>
          <w:sz w:val="22"/>
          <w:szCs w:val="22"/>
        </w:rPr>
        <w:t xml:space="preserve">o w protokole nr </w:t>
      </w:r>
      <w:r w:rsidR="00AF2207" w:rsidRPr="0057794C">
        <w:rPr>
          <w:sz w:val="22"/>
          <w:szCs w:val="22"/>
        </w:rPr>
        <w:t>WKN-KPZ.1711.68.2020</w:t>
      </w:r>
      <w:r w:rsidRPr="0057794C">
        <w:rPr>
          <w:sz w:val="22"/>
          <w:szCs w:val="22"/>
        </w:rPr>
        <w:t>, do którego nie wniesiono zastrzeżeń.</w:t>
      </w:r>
    </w:p>
    <w:p w:rsidR="000F5D2F" w:rsidRPr="0057794C" w:rsidRDefault="000F5D2F" w:rsidP="0057794C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7794C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AF2207" w:rsidRPr="0057794C">
        <w:rPr>
          <w:rFonts w:ascii="Verdana" w:hAnsi="Verdana"/>
          <w:sz w:val="22"/>
          <w:szCs w:val="22"/>
        </w:rPr>
        <w:t>ustalono, że Zespół prawidłowo realizuje za</w:t>
      </w:r>
      <w:r w:rsidR="0057794C">
        <w:rPr>
          <w:rFonts w:ascii="Verdana" w:hAnsi="Verdana"/>
          <w:sz w:val="22"/>
          <w:szCs w:val="22"/>
        </w:rPr>
        <w:t>dania objęte zakresem kontroli.</w:t>
      </w:r>
    </w:p>
    <w:p w:rsidR="0057794C" w:rsidRDefault="0057794C" w:rsidP="0057794C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7794C" w:rsidRDefault="0057794C" w:rsidP="0057794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7794C" w:rsidRDefault="0057794C" w:rsidP="0057794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E77F01" w:rsidRPr="0057794C" w:rsidRDefault="000F5D2F" w:rsidP="0057794C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57794C">
        <w:rPr>
          <w:sz w:val="22"/>
          <w:szCs w:val="22"/>
        </w:rPr>
        <w:t xml:space="preserve">Do wiadomości </w:t>
      </w:r>
      <w:bookmarkStart w:id="0" w:name="OLE_LINK3"/>
      <w:r w:rsidRPr="0057794C">
        <w:rPr>
          <w:sz w:val="22"/>
          <w:szCs w:val="22"/>
        </w:rPr>
        <w:t xml:space="preserve">- Pan Jarosław </w:t>
      </w:r>
      <w:proofErr w:type="spellStart"/>
      <w:r w:rsidRPr="0057794C">
        <w:rPr>
          <w:sz w:val="22"/>
          <w:szCs w:val="22"/>
        </w:rPr>
        <w:t>Delewski</w:t>
      </w:r>
      <w:proofErr w:type="spellEnd"/>
      <w:r w:rsidRPr="0057794C">
        <w:rPr>
          <w:sz w:val="22"/>
          <w:szCs w:val="22"/>
        </w:rPr>
        <w:t xml:space="preserve"> – Dyrektor DEU UMW </w:t>
      </w:r>
      <w:bookmarkEnd w:id="0"/>
      <w:r w:rsidRPr="0057794C">
        <w:rPr>
          <w:sz w:val="22"/>
          <w:szCs w:val="22"/>
        </w:rPr>
        <w:t>wraz z pro</w:t>
      </w:r>
      <w:r w:rsidR="00AF2207" w:rsidRPr="0057794C">
        <w:rPr>
          <w:sz w:val="22"/>
          <w:szCs w:val="22"/>
        </w:rPr>
        <w:t>tokołem kontroli WKN-KPZ.1711.68.2020</w:t>
      </w:r>
      <w:r w:rsidRPr="0057794C">
        <w:rPr>
          <w:sz w:val="22"/>
          <w:szCs w:val="22"/>
        </w:rPr>
        <w:t xml:space="preserve"> w wersji elektronicznej</w:t>
      </w:r>
    </w:p>
    <w:sectPr w:rsidR="00E77F01" w:rsidRPr="0057794C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D5" w:rsidRDefault="00CD5BD5" w:rsidP="00A149FB">
      <w:r>
        <w:separator/>
      </w:r>
    </w:p>
  </w:endnote>
  <w:endnote w:type="continuationSeparator" w:id="0">
    <w:p w:rsidR="00CD5BD5" w:rsidRDefault="00CD5BD5" w:rsidP="00A1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AF220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7026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70267">
      <w:rPr>
        <w:sz w:val="14"/>
        <w:szCs w:val="14"/>
      </w:rPr>
      <w:fldChar w:fldCharType="separate"/>
    </w:r>
    <w:r w:rsidR="0057794C">
      <w:rPr>
        <w:noProof/>
        <w:sz w:val="14"/>
        <w:szCs w:val="14"/>
      </w:rPr>
      <w:t>2</w:t>
    </w:r>
    <w:r w:rsidR="0067026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7026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70267">
      <w:rPr>
        <w:sz w:val="14"/>
        <w:szCs w:val="14"/>
      </w:rPr>
      <w:fldChar w:fldCharType="separate"/>
    </w:r>
    <w:r w:rsidR="0057794C">
      <w:rPr>
        <w:noProof/>
        <w:sz w:val="14"/>
        <w:szCs w:val="14"/>
      </w:rPr>
      <w:t>2</w:t>
    </w:r>
    <w:r w:rsidR="0067026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CD5BD5">
    <w:pPr>
      <w:pStyle w:val="Stopka"/>
    </w:pPr>
  </w:p>
  <w:p w:rsidR="009A55EA" w:rsidRDefault="0057794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8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D5" w:rsidRDefault="00CD5BD5" w:rsidP="00A149FB">
      <w:r>
        <w:separator/>
      </w:r>
    </w:p>
  </w:footnote>
  <w:footnote w:type="continuationSeparator" w:id="0">
    <w:p w:rsidR="00CD5BD5" w:rsidRDefault="00CD5BD5" w:rsidP="00A14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67026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7794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F5D2F"/>
    <w:rsid w:val="000F5D2F"/>
    <w:rsid w:val="003E7065"/>
    <w:rsid w:val="0057794C"/>
    <w:rsid w:val="00670267"/>
    <w:rsid w:val="00756F14"/>
    <w:rsid w:val="007F1E1A"/>
    <w:rsid w:val="0084078A"/>
    <w:rsid w:val="008D7F47"/>
    <w:rsid w:val="00A149FB"/>
    <w:rsid w:val="00A26C3F"/>
    <w:rsid w:val="00A876B2"/>
    <w:rsid w:val="00AF2207"/>
    <w:rsid w:val="00CA2689"/>
    <w:rsid w:val="00CD5BD5"/>
    <w:rsid w:val="00D60AF8"/>
    <w:rsid w:val="00E7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5D2F"/>
    <w:pPr>
      <w:keepNext/>
      <w:numPr>
        <w:numId w:val="2"/>
      </w:numPr>
      <w:suppressAutoHyphens/>
      <w:jc w:val="center"/>
      <w:outlineLvl w:val="0"/>
    </w:pPr>
    <w:rPr>
      <w:rFonts w:eastAsiaTheme="minorEastAsia" w:cstheme="minorBidi"/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F5D2F"/>
    <w:pPr>
      <w:keepNext/>
      <w:numPr>
        <w:ilvl w:val="1"/>
        <w:numId w:val="2"/>
      </w:numPr>
      <w:suppressAutoHyphens/>
      <w:jc w:val="both"/>
      <w:outlineLvl w:val="1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5D2F"/>
    <w:pPr>
      <w:keepNext/>
      <w:numPr>
        <w:ilvl w:val="2"/>
        <w:numId w:val="2"/>
      </w:numPr>
      <w:suppressAutoHyphens/>
      <w:ind w:left="567" w:hanging="567"/>
      <w:jc w:val="both"/>
      <w:outlineLvl w:val="2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F5D2F"/>
    <w:pPr>
      <w:keepNext/>
      <w:numPr>
        <w:ilvl w:val="3"/>
        <w:numId w:val="2"/>
      </w:numPr>
      <w:suppressAutoHyphens/>
      <w:outlineLvl w:val="3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F5D2F"/>
    <w:pPr>
      <w:keepNext/>
      <w:numPr>
        <w:ilvl w:val="4"/>
        <w:numId w:val="2"/>
      </w:numPr>
      <w:suppressAutoHyphens/>
      <w:jc w:val="center"/>
      <w:outlineLvl w:val="4"/>
    </w:pPr>
    <w:rPr>
      <w:rFonts w:ascii="Verdana" w:eastAsiaTheme="minorEastAsi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F5D2F"/>
    <w:pPr>
      <w:keepNext/>
      <w:numPr>
        <w:ilvl w:val="5"/>
        <w:numId w:val="2"/>
      </w:numPr>
      <w:suppressAutoHyphens/>
      <w:jc w:val="both"/>
      <w:outlineLvl w:val="5"/>
    </w:pPr>
    <w:rPr>
      <w:rFonts w:ascii="Verdana" w:eastAsiaTheme="minorEastAsia" w:hAnsi="Verdana" w:cs="Verdana"/>
      <w:b/>
      <w:bCs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F5D2F"/>
    <w:pPr>
      <w:keepNext/>
      <w:numPr>
        <w:ilvl w:val="6"/>
        <w:numId w:val="2"/>
      </w:numPr>
      <w:suppressAutoHyphens/>
      <w:ind w:left="540" w:firstLine="0"/>
      <w:jc w:val="both"/>
      <w:outlineLvl w:val="6"/>
    </w:pPr>
    <w:rPr>
      <w:rFonts w:ascii="Verdana" w:eastAsiaTheme="minorEastAsia" w:hAnsi="Verdana" w:cs="Verdana"/>
      <w:b/>
      <w:bCs/>
      <w:color w:val="FF0000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F5D2F"/>
    <w:pPr>
      <w:keepNext/>
      <w:numPr>
        <w:ilvl w:val="7"/>
        <w:numId w:val="2"/>
      </w:numPr>
      <w:suppressAutoHyphens/>
      <w:jc w:val="center"/>
      <w:outlineLvl w:val="7"/>
    </w:pPr>
    <w:rPr>
      <w:rFonts w:ascii="Verdana" w:eastAsiaTheme="minorEastAsi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F5D2F"/>
    <w:pPr>
      <w:keepNext/>
      <w:numPr>
        <w:ilvl w:val="8"/>
        <w:numId w:val="2"/>
      </w:numPr>
      <w:suppressAutoHyphens/>
      <w:jc w:val="center"/>
      <w:outlineLvl w:val="8"/>
    </w:pPr>
    <w:rPr>
      <w:rFonts w:ascii="Verdana" w:eastAsiaTheme="minorEastAsia" w:hAnsi="Verdana" w:cs="Verdana"/>
      <w:b/>
      <w:bCs/>
      <w:sz w:val="1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F5D2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0F5D2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0F5D2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0F5D2F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0F5D2F"/>
  </w:style>
  <w:style w:type="paragraph" w:customStyle="1" w:styleId="08Sygnaturapisma">
    <w:name w:val="@08.Sygnatura_pisma"/>
    <w:basedOn w:val="11Trescpisma"/>
    <w:next w:val="10Szanowny"/>
    <w:rsid w:val="000F5D2F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F5D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5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0F5D2F"/>
    <w:rPr>
      <w:sz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0F5D2F"/>
    <w:rPr>
      <w:rFonts w:ascii="Times New Roman" w:eastAsiaTheme="minorEastAsia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F5D2F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F5D2F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F5D2F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F5D2F"/>
    <w:rPr>
      <w:rFonts w:ascii="Verdana" w:eastAsiaTheme="minorEastAsi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0F5D2F"/>
    <w:rPr>
      <w:rFonts w:ascii="Verdana" w:eastAsiaTheme="minorEastAsia" w:hAnsi="Verdana" w:cs="Verdana"/>
      <w:b/>
      <w:bCs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F5D2F"/>
    <w:rPr>
      <w:rFonts w:ascii="Verdana" w:eastAsiaTheme="minorEastAsia" w:hAnsi="Verdana" w:cs="Verdana"/>
      <w:b/>
      <w:bCs/>
      <w:color w:val="FF000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0F5D2F"/>
    <w:rPr>
      <w:rFonts w:ascii="Verdana" w:eastAsiaTheme="minorEastAsia" w:hAnsi="Verdana" w:cs="Verdana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F5D2F"/>
    <w:rPr>
      <w:rFonts w:ascii="Verdana" w:eastAsiaTheme="minorEastAsia" w:hAnsi="Verdana" w:cs="Verdana"/>
      <w:b/>
      <w:bCs/>
      <w:sz w:val="16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7794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7794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77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79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2020-11-26T08:54:00Z</cp:lastPrinted>
  <dcterms:created xsi:type="dcterms:W3CDTF">2022-02-08T14:41:00Z</dcterms:created>
  <dcterms:modified xsi:type="dcterms:W3CDTF">2022-02-08T14:41:00Z</dcterms:modified>
</cp:coreProperties>
</file>