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4A" w:rsidRPr="00D7744A" w:rsidRDefault="00D7744A" w:rsidP="009C31CA">
      <w:pPr>
        <w:spacing w:before="120" w:after="120" w:line="276" w:lineRule="auto"/>
        <w:outlineLvl w:val="0"/>
        <w:rPr>
          <w:rFonts w:ascii="Verdana" w:hAnsi="Verdana"/>
          <w:sz w:val="22"/>
          <w:szCs w:val="22"/>
          <w:shd w:val="clear" w:color="auto" w:fill="FFFFFF"/>
        </w:rPr>
      </w:pPr>
      <w:r w:rsidRPr="00D7744A">
        <w:rPr>
          <w:rFonts w:ascii="Verdana" w:hAnsi="Verdana"/>
          <w:sz w:val="22"/>
          <w:szCs w:val="22"/>
          <w:shd w:val="clear" w:color="auto" w:fill="FFFFFF"/>
        </w:rPr>
        <w:t>Zespół Szkół Plastycznych</w:t>
      </w:r>
    </w:p>
    <w:p w:rsidR="00D7744A" w:rsidRPr="00D7744A" w:rsidRDefault="00D7744A" w:rsidP="00D7744A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D7744A">
        <w:rPr>
          <w:rFonts w:ascii="Verdana" w:hAnsi="Verdana"/>
          <w:sz w:val="22"/>
          <w:szCs w:val="22"/>
        </w:rPr>
        <w:t xml:space="preserve">Pani Irena </w:t>
      </w:r>
      <w:proofErr w:type="spellStart"/>
      <w:r w:rsidRPr="00D7744A">
        <w:rPr>
          <w:rFonts w:ascii="Verdana" w:hAnsi="Verdana"/>
          <w:sz w:val="22"/>
          <w:szCs w:val="22"/>
        </w:rPr>
        <w:t>Chodyra</w:t>
      </w:r>
      <w:proofErr w:type="spellEnd"/>
    </w:p>
    <w:p w:rsidR="00D7744A" w:rsidRPr="00D7744A" w:rsidRDefault="00D7744A" w:rsidP="00D7744A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D7744A">
        <w:rPr>
          <w:rFonts w:ascii="Verdana" w:hAnsi="Verdana"/>
          <w:sz w:val="22"/>
          <w:szCs w:val="22"/>
        </w:rPr>
        <w:t>Dyrektor</w:t>
      </w:r>
    </w:p>
    <w:p w:rsidR="00D7744A" w:rsidRPr="00D7744A" w:rsidRDefault="00D7744A" w:rsidP="00D7744A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D7744A">
        <w:rPr>
          <w:rFonts w:ascii="Verdana" w:hAnsi="Verdana"/>
          <w:sz w:val="22"/>
          <w:szCs w:val="22"/>
        </w:rPr>
        <w:t>ul. ks. Piotra Skargi 23</w:t>
      </w:r>
      <w:r>
        <w:rPr>
          <w:rFonts w:ascii="Verdana" w:hAnsi="Verdana"/>
          <w:sz w:val="22"/>
          <w:szCs w:val="22"/>
        </w:rPr>
        <w:t xml:space="preserve"> </w:t>
      </w:r>
      <w:r w:rsidRPr="00D7744A">
        <w:rPr>
          <w:rFonts w:ascii="Verdana" w:hAnsi="Verdana"/>
          <w:sz w:val="22"/>
          <w:szCs w:val="22"/>
        </w:rPr>
        <w:t>b</w:t>
      </w:r>
    </w:p>
    <w:p w:rsidR="00D7744A" w:rsidRPr="00D7744A" w:rsidRDefault="00D7744A" w:rsidP="00D7744A">
      <w:pPr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D7744A">
        <w:rPr>
          <w:rFonts w:ascii="Verdana" w:hAnsi="Verdana" w:cs="Arial"/>
          <w:sz w:val="22"/>
          <w:szCs w:val="22"/>
        </w:rPr>
        <w:t xml:space="preserve">50-082 </w:t>
      </w:r>
      <w:r w:rsidRPr="00D7744A">
        <w:rPr>
          <w:rFonts w:ascii="Verdana" w:hAnsi="Verdana"/>
          <w:sz w:val="22"/>
          <w:szCs w:val="22"/>
        </w:rPr>
        <w:t>Wrocław</w:t>
      </w:r>
    </w:p>
    <w:p w:rsidR="00D7744A" w:rsidRPr="00D7744A" w:rsidRDefault="00D7744A" w:rsidP="00D7744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D7744A">
        <w:rPr>
          <w:rFonts w:ascii="Verdana" w:hAnsi="Verdana"/>
          <w:sz w:val="22"/>
          <w:szCs w:val="22"/>
        </w:rPr>
        <w:t>Wrocław, 3 lipca 2020 r.</w:t>
      </w:r>
    </w:p>
    <w:p w:rsidR="00D7744A" w:rsidRPr="00D7744A" w:rsidRDefault="00D7744A" w:rsidP="009C31CA">
      <w:pPr>
        <w:spacing w:before="120" w:after="120" w:line="276" w:lineRule="auto"/>
        <w:outlineLvl w:val="0"/>
        <w:rPr>
          <w:rFonts w:ascii="Verdana" w:hAnsi="Verdana"/>
          <w:sz w:val="22"/>
          <w:szCs w:val="22"/>
        </w:rPr>
      </w:pPr>
      <w:r w:rsidRPr="00D7744A">
        <w:rPr>
          <w:rFonts w:ascii="Verdana" w:hAnsi="Verdana"/>
          <w:sz w:val="22"/>
          <w:szCs w:val="22"/>
        </w:rPr>
        <w:t>WKN-KPZ.1711.11.2020</w:t>
      </w:r>
    </w:p>
    <w:p w:rsidR="00D7744A" w:rsidRPr="00D7744A" w:rsidRDefault="00D7744A" w:rsidP="00D7744A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D7744A">
        <w:rPr>
          <w:rStyle w:val="readonlytext"/>
          <w:rFonts w:ascii="Verdana" w:hAnsi="Verdana"/>
          <w:color w:val="000000"/>
          <w:sz w:val="22"/>
          <w:szCs w:val="22"/>
        </w:rPr>
        <w:t>00085387/2020/W</w:t>
      </w:r>
    </w:p>
    <w:p w:rsidR="00D7744A" w:rsidRPr="00D7744A" w:rsidRDefault="00D7744A" w:rsidP="00D7744A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D7744A">
        <w:rPr>
          <w:rFonts w:ascii="Verdana" w:hAnsi="Verdana"/>
          <w:sz w:val="22"/>
          <w:szCs w:val="22"/>
        </w:rPr>
        <w:t>WYSTĄPIENIE POKONTROLNE</w:t>
      </w:r>
    </w:p>
    <w:p w:rsidR="00D7744A" w:rsidRPr="00D7744A" w:rsidRDefault="00D7744A" w:rsidP="00D7744A">
      <w:pPr>
        <w:pStyle w:val="10Szanowny"/>
        <w:tabs>
          <w:tab w:val="left" w:pos="720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D7744A">
        <w:rPr>
          <w:sz w:val="22"/>
          <w:szCs w:val="22"/>
        </w:rPr>
        <w:t>Wydział Kontroli Urzędu Miejskiego Wrocławia przeprowadził kontrolę w</w:t>
      </w:r>
      <w:r>
        <w:rPr>
          <w:sz w:val="22"/>
          <w:szCs w:val="22"/>
        </w:rPr>
        <w:t xml:space="preserve"> </w:t>
      </w:r>
      <w:r w:rsidRPr="00D7744A">
        <w:rPr>
          <w:sz w:val="22"/>
          <w:szCs w:val="22"/>
        </w:rPr>
        <w:t>kierowanej przez Panią Dyrektor jednostce, której przedmiotem były:</w:t>
      </w:r>
    </w:p>
    <w:p w:rsidR="00D7744A" w:rsidRPr="00D7744A" w:rsidRDefault="00D7744A" w:rsidP="009C31CA">
      <w:pPr>
        <w:pStyle w:val="10Szanowny"/>
        <w:numPr>
          <w:ilvl w:val="0"/>
          <w:numId w:val="6"/>
        </w:numPr>
        <w:suppressAutoHyphens/>
        <w:spacing w:before="0" w:line="276" w:lineRule="auto"/>
        <w:ind w:left="567" w:hanging="425"/>
        <w:jc w:val="left"/>
        <w:rPr>
          <w:sz w:val="22"/>
          <w:szCs w:val="22"/>
        </w:rPr>
      </w:pPr>
      <w:r w:rsidRPr="00D7744A">
        <w:rPr>
          <w:sz w:val="22"/>
          <w:szCs w:val="22"/>
        </w:rPr>
        <w:t>Prawidłowość pozyskiwania i wydatkowania środków z rachunku dochodów samorządowych jednostek oświatowych w 2019 r.</w:t>
      </w:r>
    </w:p>
    <w:p w:rsidR="00D7744A" w:rsidRPr="00D7744A" w:rsidRDefault="00D7744A" w:rsidP="009C31CA">
      <w:pPr>
        <w:pStyle w:val="10Szanowny"/>
        <w:numPr>
          <w:ilvl w:val="0"/>
          <w:numId w:val="6"/>
        </w:numPr>
        <w:tabs>
          <w:tab w:val="left" w:pos="720"/>
        </w:tabs>
        <w:suppressAutoHyphens/>
        <w:spacing w:before="0" w:line="276" w:lineRule="auto"/>
        <w:ind w:left="567" w:hanging="425"/>
        <w:jc w:val="left"/>
        <w:rPr>
          <w:sz w:val="22"/>
          <w:szCs w:val="22"/>
        </w:rPr>
      </w:pPr>
      <w:r w:rsidRPr="00D7744A">
        <w:rPr>
          <w:sz w:val="22"/>
          <w:szCs w:val="22"/>
        </w:rPr>
        <w:t xml:space="preserve">Prawidłowość </w:t>
      </w:r>
      <w:r>
        <w:rPr>
          <w:sz w:val="22"/>
          <w:szCs w:val="22"/>
        </w:rPr>
        <w:t>zawierania umów najmu w 2019 r.</w:t>
      </w:r>
    </w:p>
    <w:p w:rsidR="00D7744A" w:rsidRPr="00D7744A" w:rsidRDefault="00D7744A" w:rsidP="00D7744A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D7744A">
        <w:rPr>
          <w:sz w:val="22"/>
          <w:szCs w:val="22"/>
        </w:rPr>
        <w:t>Wyniki kontroli przedstawiono w protokole nr</w:t>
      </w:r>
      <w:r>
        <w:rPr>
          <w:sz w:val="22"/>
          <w:szCs w:val="22"/>
        </w:rPr>
        <w:t xml:space="preserve"> </w:t>
      </w:r>
      <w:r w:rsidRPr="00D7744A">
        <w:rPr>
          <w:sz w:val="22"/>
          <w:szCs w:val="22"/>
        </w:rPr>
        <w:t>WKN-KPZ.1711.11.2020, do którego nie wniesiono zastrzeżeń.</w:t>
      </w:r>
    </w:p>
    <w:p w:rsidR="00D7744A" w:rsidRPr="00D7744A" w:rsidRDefault="00D7744A" w:rsidP="00D7744A">
      <w:pPr>
        <w:pStyle w:val="11Trescpisma"/>
        <w:tabs>
          <w:tab w:val="left" w:pos="360"/>
        </w:tabs>
        <w:spacing w:before="0" w:line="276" w:lineRule="auto"/>
        <w:jc w:val="left"/>
        <w:rPr>
          <w:sz w:val="22"/>
          <w:szCs w:val="22"/>
        </w:rPr>
      </w:pPr>
      <w:r w:rsidRPr="00D7744A">
        <w:rPr>
          <w:sz w:val="22"/>
          <w:szCs w:val="22"/>
        </w:rPr>
        <w:t>Na podstawie dokumentacji wskazanej w protokole kontroli stwierdzono następujące nieprawidłowości:</w:t>
      </w:r>
    </w:p>
    <w:p w:rsidR="00D7744A" w:rsidRDefault="00D7744A" w:rsidP="009C31CA">
      <w:pPr>
        <w:pStyle w:val="Tekstpodstawowy"/>
        <w:numPr>
          <w:ilvl w:val="1"/>
          <w:numId w:val="5"/>
        </w:numPr>
        <w:suppressAutoHyphens/>
        <w:spacing w:after="0" w:line="276" w:lineRule="auto"/>
        <w:ind w:left="567" w:hanging="425"/>
        <w:rPr>
          <w:rFonts w:ascii="Verdana" w:hAnsi="Verdana"/>
          <w:sz w:val="22"/>
          <w:szCs w:val="22"/>
        </w:rPr>
      </w:pPr>
      <w:r w:rsidRPr="00D7744A">
        <w:rPr>
          <w:rFonts w:ascii="Verdana" w:hAnsi="Verdana"/>
          <w:sz w:val="22"/>
          <w:szCs w:val="22"/>
        </w:rPr>
        <w:t xml:space="preserve">Zawarcie 8 umów najmu (na 10 skontrolowanych) bez uzyskania zgody Prezydenta Wrocławia, czym naruszono przepis art. 43 ust. 2 </w:t>
      </w:r>
      <w:proofErr w:type="spellStart"/>
      <w:r w:rsidRPr="00D7744A">
        <w:rPr>
          <w:rFonts w:ascii="Verdana" w:hAnsi="Verdana"/>
          <w:sz w:val="22"/>
          <w:szCs w:val="22"/>
        </w:rPr>
        <w:t>pkt</w:t>
      </w:r>
      <w:proofErr w:type="spellEnd"/>
      <w:r w:rsidRPr="00D7744A">
        <w:rPr>
          <w:rFonts w:ascii="Verdana" w:hAnsi="Verdana"/>
          <w:sz w:val="22"/>
          <w:szCs w:val="22"/>
        </w:rPr>
        <w:t xml:space="preserve"> 3 ustawy z 21.08.1997 r. o gospodarce nieruchomościami (dalej ustawa </w:t>
      </w:r>
      <w:proofErr w:type="spellStart"/>
      <w:r w:rsidRPr="00D7744A">
        <w:rPr>
          <w:rFonts w:ascii="Verdana" w:hAnsi="Verdana"/>
          <w:sz w:val="22"/>
          <w:szCs w:val="22"/>
        </w:rPr>
        <w:t>ugn</w:t>
      </w:r>
      <w:proofErr w:type="spellEnd"/>
      <w:r w:rsidRPr="00D7744A">
        <w:rPr>
          <w:rFonts w:ascii="Verdana" w:hAnsi="Verdana"/>
          <w:sz w:val="22"/>
          <w:szCs w:val="22"/>
        </w:rPr>
        <w:t>).</w:t>
      </w:r>
    </w:p>
    <w:p w:rsidR="00D7744A" w:rsidRPr="009C31CA" w:rsidRDefault="00D7744A" w:rsidP="009C31CA">
      <w:pPr>
        <w:pStyle w:val="Tekstpodstawowy"/>
        <w:numPr>
          <w:ilvl w:val="1"/>
          <w:numId w:val="5"/>
        </w:numPr>
        <w:suppressAutoHyphens/>
        <w:spacing w:after="0" w:line="276" w:lineRule="auto"/>
        <w:ind w:left="567" w:hanging="425"/>
        <w:rPr>
          <w:rFonts w:ascii="Verdana" w:hAnsi="Verdana"/>
          <w:sz w:val="22"/>
          <w:szCs w:val="22"/>
        </w:rPr>
      </w:pPr>
      <w:r w:rsidRPr="009C31CA">
        <w:rPr>
          <w:rFonts w:ascii="Verdana" w:hAnsi="Verdana"/>
          <w:sz w:val="22"/>
          <w:szCs w:val="22"/>
        </w:rPr>
        <w:t>Wysokość kwoty z wystawionej faktury nr JZS37/</w:t>
      </w:r>
      <w:proofErr w:type="spellStart"/>
      <w:r w:rsidRPr="009C31CA">
        <w:rPr>
          <w:rFonts w:ascii="Verdana" w:hAnsi="Verdana"/>
          <w:sz w:val="22"/>
          <w:szCs w:val="22"/>
        </w:rPr>
        <w:t>FVs</w:t>
      </w:r>
      <w:proofErr w:type="spellEnd"/>
      <w:r w:rsidRPr="009C31CA">
        <w:rPr>
          <w:rFonts w:ascii="Verdana" w:hAnsi="Verdana"/>
          <w:sz w:val="22"/>
          <w:szCs w:val="22"/>
        </w:rPr>
        <w:t>/2019/000027 z 3.06.2019 r. za najem sali gimnastycznej za maj 2019 r. była niższa od kwoty należnej o 57,00 zł.</w:t>
      </w:r>
    </w:p>
    <w:p w:rsidR="00D7744A" w:rsidRPr="00D7744A" w:rsidRDefault="00D7744A" w:rsidP="00D7744A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D7744A">
        <w:rPr>
          <w:sz w:val="22"/>
          <w:szCs w:val="22"/>
        </w:rPr>
        <w:t>W pozostałym zakresie nie stwierdzono nieprawidłowości.</w:t>
      </w:r>
    </w:p>
    <w:p w:rsidR="00D7744A" w:rsidRPr="00D7744A" w:rsidRDefault="00D7744A" w:rsidP="00D7744A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D7744A">
        <w:rPr>
          <w:sz w:val="22"/>
          <w:szCs w:val="22"/>
        </w:rPr>
        <w:t xml:space="preserve">Z uwagi na zobowiązanie się przez Panią Dyrektor w trakcie kontroli do przestrzegania przepisu art. 43 ust. 2 </w:t>
      </w:r>
      <w:proofErr w:type="spellStart"/>
      <w:r w:rsidRPr="00D7744A">
        <w:rPr>
          <w:sz w:val="22"/>
          <w:szCs w:val="22"/>
        </w:rPr>
        <w:t>pkt</w:t>
      </w:r>
      <w:proofErr w:type="spellEnd"/>
      <w:r w:rsidRPr="00D7744A">
        <w:rPr>
          <w:sz w:val="22"/>
          <w:szCs w:val="22"/>
        </w:rPr>
        <w:t xml:space="preserve"> 3 ustawy </w:t>
      </w:r>
      <w:proofErr w:type="spellStart"/>
      <w:r w:rsidRPr="00D7744A">
        <w:rPr>
          <w:sz w:val="22"/>
          <w:szCs w:val="22"/>
        </w:rPr>
        <w:t>ugn</w:t>
      </w:r>
      <w:proofErr w:type="spellEnd"/>
      <w:r w:rsidRPr="00D7744A">
        <w:rPr>
          <w:sz w:val="22"/>
          <w:szCs w:val="22"/>
        </w:rPr>
        <w:t xml:space="preserve"> oraz do podjęcia działań zmierzających do odzyskania należności wraz z odsetkami,</w:t>
      </w:r>
      <w:r>
        <w:rPr>
          <w:sz w:val="22"/>
          <w:szCs w:val="22"/>
        </w:rPr>
        <w:t xml:space="preserve"> </w:t>
      </w:r>
      <w:r w:rsidRPr="00D7744A">
        <w:rPr>
          <w:sz w:val="22"/>
          <w:szCs w:val="22"/>
        </w:rPr>
        <w:t>nie formułuje się</w:t>
      </w:r>
      <w:r>
        <w:rPr>
          <w:sz w:val="22"/>
          <w:szCs w:val="22"/>
        </w:rPr>
        <w:t xml:space="preserve"> zaleceń pokontrolnych.</w:t>
      </w:r>
    </w:p>
    <w:p w:rsidR="00D7744A" w:rsidRDefault="00D7744A" w:rsidP="009C31CA">
      <w:pPr>
        <w:snapToGrid w:val="0"/>
        <w:spacing w:before="360" w:line="276" w:lineRule="auto"/>
        <w:outlineLvl w:val="0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D7744A" w:rsidRDefault="00D7744A" w:rsidP="00D7744A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Marta Kalicińska</w:t>
      </w:r>
    </w:p>
    <w:p w:rsidR="00D7744A" w:rsidRDefault="00D7744A" w:rsidP="00D7744A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0C1D02" w:rsidRPr="00D7744A" w:rsidRDefault="00D7744A" w:rsidP="00D7744A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D7744A">
        <w:rPr>
          <w:sz w:val="22"/>
          <w:szCs w:val="22"/>
        </w:rPr>
        <w:t xml:space="preserve">Do wiadomości </w:t>
      </w:r>
      <w:bookmarkStart w:id="0" w:name="OLE_LINK3"/>
      <w:r w:rsidRPr="00D7744A">
        <w:rPr>
          <w:sz w:val="22"/>
          <w:szCs w:val="22"/>
        </w:rPr>
        <w:t xml:space="preserve">- Pan Jarosław Delewski – Dyrektor DEU UMW </w:t>
      </w:r>
      <w:bookmarkEnd w:id="0"/>
      <w:r w:rsidRPr="00D7744A">
        <w:rPr>
          <w:sz w:val="22"/>
          <w:szCs w:val="22"/>
        </w:rPr>
        <w:t>wraz z protokołem kontroli WKN-KPZ.1711.11.2020 w wersji elektronicznej</w:t>
      </w:r>
    </w:p>
    <w:sectPr w:rsidR="000C1D02" w:rsidRPr="00D7744A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B08" w:rsidRDefault="00D70B08" w:rsidP="00760E8E">
      <w:r>
        <w:separator/>
      </w:r>
    </w:p>
  </w:endnote>
  <w:endnote w:type="continuationSeparator" w:id="0">
    <w:p w:rsidR="00D70B08" w:rsidRDefault="00D70B08" w:rsidP="00760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1652F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C483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C4831">
      <w:rPr>
        <w:sz w:val="14"/>
        <w:szCs w:val="14"/>
      </w:rPr>
      <w:fldChar w:fldCharType="separate"/>
    </w:r>
    <w:r w:rsidR="009C31CA">
      <w:rPr>
        <w:noProof/>
        <w:sz w:val="14"/>
        <w:szCs w:val="14"/>
      </w:rPr>
      <w:t>2</w:t>
    </w:r>
    <w:r w:rsidR="009C483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C483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C4831">
      <w:rPr>
        <w:sz w:val="14"/>
        <w:szCs w:val="14"/>
      </w:rPr>
      <w:fldChar w:fldCharType="separate"/>
    </w:r>
    <w:r w:rsidR="009C31CA">
      <w:rPr>
        <w:noProof/>
        <w:sz w:val="14"/>
        <w:szCs w:val="14"/>
      </w:rPr>
      <w:t>2</w:t>
    </w:r>
    <w:r w:rsidR="009C483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D70B08">
    <w:pPr>
      <w:pStyle w:val="Stopka"/>
    </w:pPr>
  </w:p>
  <w:p w:rsidR="009A55EA" w:rsidRDefault="009C31CA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9pt;height:58.8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B08" w:rsidRDefault="00D70B08" w:rsidP="00760E8E">
      <w:r>
        <w:separator/>
      </w:r>
    </w:p>
  </w:footnote>
  <w:footnote w:type="continuationSeparator" w:id="0">
    <w:p w:rsidR="00D70B08" w:rsidRDefault="00D70B08" w:rsidP="00760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9C483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9C4831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9pt;height:143.3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3505"/>
    <w:multiLevelType w:val="hybridMultilevel"/>
    <w:tmpl w:val="AFA840F4"/>
    <w:lvl w:ilvl="0" w:tplc="17DCC246">
      <w:start w:val="1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1D1C0E3C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440AC"/>
    <w:multiLevelType w:val="hybridMultilevel"/>
    <w:tmpl w:val="9A3EE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E3527"/>
    <w:multiLevelType w:val="hybridMultilevel"/>
    <w:tmpl w:val="7602C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7586E"/>
    <w:multiLevelType w:val="hybridMultilevel"/>
    <w:tmpl w:val="69BCA8D2"/>
    <w:lvl w:ilvl="0" w:tplc="32BCE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97EB5"/>
    <w:multiLevelType w:val="hybridMultilevel"/>
    <w:tmpl w:val="2CA40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1DB1"/>
    <w:rsid w:val="000710CD"/>
    <w:rsid w:val="0009326A"/>
    <w:rsid w:val="000A1962"/>
    <w:rsid w:val="000C1D02"/>
    <w:rsid w:val="001652FC"/>
    <w:rsid w:val="00171E89"/>
    <w:rsid w:val="00191DB1"/>
    <w:rsid w:val="00192500"/>
    <w:rsid w:val="00221D7C"/>
    <w:rsid w:val="0032116C"/>
    <w:rsid w:val="003B0455"/>
    <w:rsid w:val="0048428D"/>
    <w:rsid w:val="00503C2E"/>
    <w:rsid w:val="00633E29"/>
    <w:rsid w:val="00760E8E"/>
    <w:rsid w:val="007679FC"/>
    <w:rsid w:val="007D26D8"/>
    <w:rsid w:val="0084602E"/>
    <w:rsid w:val="009C31CA"/>
    <w:rsid w:val="009C4831"/>
    <w:rsid w:val="00A7468E"/>
    <w:rsid w:val="00B009F0"/>
    <w:rsid w:val="00BF3B8B"/>
    <w:rsid w:val="00C41933"/>
    <w:rsid w:val="00D70B08"/>
    <w:rsid w:val="00D7744A"/>
    <w:rsid w:val="00D91B3E"/>
    <w:rsid w:val="00FF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191DB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191DB1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191DB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191DB1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191DB1"/>
  </w:style>
  <w:style w:type="paragraph" w:customStyle="1" w:styleId="08Sygnaturapisma">
    <w:name w:val="@08.Sygnatura_pisma"/>
    <w:basedOn w:val="11Trescpisma"/>
    <w:next w:val="10Szanowny"/>
    <w:rsid w:val="00191DB1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191D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1D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191DB1"/>
    <w:rPr>
      <w:sz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B009F0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009F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009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09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4</cp:revision>
  <cp:lastPrinted>2020-05-07T07:23:00Z</cp:lastPrinted>
  <dcterms:created xsi:type="dcterms:W3CDTF">2022-02-08T12:31:00Z</dcterms:created>
  <dcterms:modified xsi:type="dcterms:W3CDTF">2022-03-01T13:00:00Z</dcterms:modified>
</cp:coreProperties>
</file>