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8A" w:rsidRPr="009B7932" w:rsidRDefault="0077113A" w:rsidP="0076153D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B7932">
        <w:rPr>
          <w:rFonts w:ascii="Verdana" w:hAnsi="Verdana"/>
          <w:bCs/>
          <w:sz w:val="22"/>
          <w:szCs w:val="22"/>
        </w:rPr>
        <w:t>Szkoła Podstawowa nr 81</w:t>
      </w:r>
    </w:p>
    <w:p w:rsidR="0077113A" w:rsidRPr="009B7932" w:rsidRDefault="0077113A" w:rsidP="0076153D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B7932">
        <w:rPr>
          <w:rFonts w:ascii="Verdana" w:hAnsi="Verdana"/>
          <w:bCs/>
          <w:sz w:val="22"/>
          <w:szCs w:val="22"/>
        </w:rPr>
        <w:t>im. Wandy Rutkiewicz</w:t>
      </w:r>
    </w:p>
    <w:p w:rsidR="0048308A" w:rsidRPr="009B7932" w:rsidRDefault="00A31972" w:rsidP="0076153D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9B7932">
        <w:rPr>
          <w:sz w:val="22"/>
          <w:szCs w:val="22"/>
        </w:rPr>
        <w:t>Pan</w:t>
      </w:r>
      <w:r w:rsidR="0077113A" w:rsidRPr="009B7932">
        <w:rPr>
          <w:sz w:val="22"/>
          <w:szCs w:val="22"/>
        </w:rPr>
        <w:t xml:space="preserve"> Mariusz Chmiel</w:t>
      </w:r>
    </w:p>
    <w:p w:rsidR="0048308A" w:rsidRPr="009B7932" w:rsidRDefault="009B7932" w:rsidP="0076153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77113A" w:rsidRPr="009B7932" w:rsidRDefault="00A31972" w:rsidP="0076153D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B7932">
        <w:rPr>
          <w:rFonts w:ascii="Verdana" w:hAnsi="Verdana"/>
          <w:bCs/>
          <w:sz w:val="22"/>
          <w:szCs w:val="22"/>
        </w:rPr>
        <w:t xml:space="preserve">ul. </w:t>
      </w:r>
      <w:r w:rsidR="0077113A" w:rsidRPr="009B7932">
        <w:rPr>
          <w:rFonts w:ascii="Verdana" w:hAnsi="Verdana"/>
          <w:bCs/>
          <w:sz w:val="22"/>
          <w:szCs w:val="22"/>
        </w:rPr>
        <w:t>Jastrzębia 26</w:t>
      </w:r>
    </w:p>
    <w:p w:rsidR="0048308A" w:rsidRPr="009B7932" w:rsidRDefault="00A31972" w:rsidP="0076153D">
      <w:pPr>
        <w:pStyle w:val="07Datapisma"/>
        <w:spacing w:before="120" w:after="120" w:line="276" w:lineRule="auto"/>
        <w:jc w:val="left"/>
        <w:rPr>
          <w:bCs/>
          <w:sz w:val="22"/>
          <w:szCs w:val="22"/>
        </w:rPr>
      </w:pPr>
      <w:r w:rsidRPr="009B7932">
        <w:rPr>
          <w:bCs/>
          <w:sz w:val="22"/>
          <w:szCs w:val="22"/>
        </w:rPr>
        <w:t>53-</w:t>
      </w:r>
      <w:r w:rsidR="0077113A" w:rsidRPr="009B7932">
        <w:rPr>
          <w:bCs/>
          <w:sz w:val="22"/>
          <w:szCs w:val="22"/>
        </w:rPr>
        <w:t>148</w:t>
      </w:r>
      <w:r w:rsidRPr="009B7932">
        <w:rPr>
          <w:bCs/>
          <w:sz w:val="22"/>
          <w:szCs w:val="22"/>
        </w:rPr>
        <w:t xml:space="preserve"> Wrocław</w:t>
      </w:r>
    </w:p>
    <w:p w:rsidR="0048308A" w:rsidRPr="009B7932" w:rsidRDefault="00A31972" w:rsidP="0076153D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9B7932">
        <w:rPr>
          <w:sz w:val="22"/>
          <w:szCs w:val="22"/>
        </w:rPr>
        <w:t xml:space="preserve">Wrocław, </w:t>
      </w:r>
      <w:r w:rsidR="00B76A52" w:rsidRPr="009B7932">
        <w:rPr>
          <w:sz w:val="22"/>
          <w:szCs w:val="22"/>
        </w:rPr>
        <w:t>23</w:t>
      </w:r>
      <w:r w:rsidRPr="009B7932">
        <w:rPr>
          <w:sz w:val="22"/>
          <w:szCs w:val="22"/>
        </w:rPr>
        <w:t xml:space="preserve"> </w:t>
      </w:r>
      <w:r w:rsidR="0077113A" w:rsidRPr="009B7932">
        <w:rPr>
          <w:sz w:val="22"/>
          <w:szCs w:val="22"/>
        </w:rPr>
        <w:t>czerwca</w:t>
      </w:r>
      <w:r w:rsidRPr="009B7932">
        <w:rPr>
          <w:sz w:val="22"/>
          <w:szCs w:val="22"/>
        </w:rPr>
        <w:t xml:space="preserve"> </w:t>
      </w:r>
      <w:r w:rsidR="008B5BA0" w:rsidRPr="009B7932">
        <w:rPr>
          <w:sz w:val="22"/>
          <w:szCs w:val="22"/>
        </w:rPr>
        <w:t>2020</w:t>
      </w:r>
      <w:r w:rsidRPr="009B7932">
        <w:rPr>
          <w:sz w:val="22"/>
          <w:szCs w:val="22"/>
        </w:rPr>
        <w:t xml:space="preserve"> r.</w:t>
      </w:r>
    </w:p>
    <w:p w:rsidR="0048308A" w:rsidRPr="009B7932" w:rsidRDefault="00A31972" w:rsidP="00AE3C20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9B7932">
        <w:rPr>
          <w:rFonts w:cs="Arial"/>
          <w:sz w:val="22"/>
          <w:szCs w:val="22"/>
        </w:rPr>
        <w:t>WKN-KPZ.1711.</w:t>
      </w:r>
      <w:r w:rsidR="00F527DB" w:rsidRPr="009B7932">
        <w:rPr>
          <w:rFonts w:cs="Arial"/>
          <w:sz w:val="22"/>
          <w:szCs w:val="22"/>
        </w:rPr>
        <w:t>10</w:t>
      </w:r>
      <w:r w:rsidR="008B5BA0" w:rsidRPr="009B7932">
        <w:rPr>
          <w:rFonts w:cs="Arial"/>
          <w:sz w:val="22"/>
          <w:szCs w:val="22"/>
        </w:rPr>
        <w:t>.</w:t>
      </w:r>
      <w:r w:rsidR="00F527DB" w:rsidRPr="009B7932">
        <w:rPr>
          <w:rFonts w:cs="Arial"/>
          <w:sz w:val="22"/>
          <w:szCs w:val="22"/>
        </w:rPr>
        <w:t>2020</w:t>
      </w:r>
    </w:p>
    <w:p w:rsidR="0048308A" w:rsidRPr="009B7932" w:rsidRDefault="00A31972" w:rsidP="0076153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9B7932">
        <w:rPr>
          <w:sz w:val="22"/>
          <w:szCs w:val="22"/>
        </w:rPr>
        <w:t>000</w:t>
      </w:r>
      <w:r w:rsidR="00423578" w:rsidRPr="009B7932">
        <w:rPr>
          <w:sz w:val="22"/>
          <w:szCs w:val="22"/>
        </w:rPr>
        <w:t>78775</w:t>
      </w:r>
      <w:r w:rsidR="004052C0" w:rsidRPr="009B7932">
        <w:rPr>
          <w:sz w:val="22"/>
          <w:szCs w:val="22"/>
        </w:rPr>
        <w:t>/2020</w:t>
      </w:r>
      <w:r w:rsidRPr="009B7932">
        <w:rPr>
          <w:sz w:val="22"/>
          <w:szCs w:val="22"/>
        </w:rPr>
        <w:t>/W</w:t>
      </w:r>
    </w:p>
    <w:p w:rsidR="0048308A" w:rsidRPr="009B7932" w:rsidRDefault="00A31972" w:rsidP="0076153D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9B7932">
        <w:rPr>
          <w:bCs/>
          <w:sz w:val="22"/>
          <w:szCs w:val="22"/>
        </w:rPr>
        <w:t>WYSTĄPIENIE POKONTROLNE</w:t>
      </w:r>
    </w:p>
    <w:p w:rsidR="0048308A" w:rsidRPr="009B7932" w:rsidRDefault="00A31972" w:rsidP="0076153D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9B7932">
        <w:rPr>
          <w:b w:val="0"/>
          <w:bCs w:val="0"/>
          <w:sz w:val="22"/>
          <w:szCs w:val="22"/>
        </w:rPr>
        <w:t>Wydział Kontroli Urzędu Miejskiego Wrocławia przeprowadził kontrolę w</w:t>
      </w:r>
      <w:r w:rsidR="009B7932">
        <w:rPr>
          <w:b w:val="0"/>
          <w:bCs w:val="0"/>
          <w:sz w:val="22"/>
          <w:szCs w:val="22"/>
        </w:rPr>
        <w:t xml:space="preserve"> </w:t>
      </w:r>
      <w:r w:rsidRPr="009B7932">
        <w:rPr>
          <w:b w:val="0"/>
          <w:bCs w:val="0"/>
          <w:sz w:val="22"/>
          <w:szCs w:val="22"/>
        </w:rPr>
        <w:t>kierowanej przez Pan</w:t>
      </w:r>
      <w:r w:rsidR="00F527DB" w:rsidRPr="009B7932">
        <w:rPr>
          <w:b w:val="0"/>
          <w:bCs w:val="0"/>
          <w:sz w:val="22"/>
          <w:szCs w:val="22"/>
        </w:rPr>
        <w:t>a</w:t>
      </w:r>
      <w:r w:rsidRPr="009B7932">
        <w:rPr>
          <w:b w:val="0"/>
          <w:bCs w:val="0"/>
          <w:sz w:val="22"/>
          <w:szCs w:val="22"/>
        </w:rPr>
        <w:t xml:space="preserve"> Dyrektor</w:t>
      </w:r>
      <w:r w:rsidR="00F527DB" w:rsidRPr="009B7932">
        <w:rPr>
          <w:b w:val="0"/>
          <w:bCs w:val="0"/>
          <w:sz w:val="22"/>
          <w:szCs w:val="22"/>
        </w:rPr>
        <w:t>a</w:t>
      </w:r>
      <w:r w:rsidRPr="009B7932">
        <w:rPr>
          <w:b w:val="0"/>
          <w:bCs w:val="0"/>
          <w:sz w:val="22"/>
          <w:szCs w:val="22"/>
        </w:rPr>
        <w:t xml:space="preserve"> jednostce, której przedmiotem były:</w:t>
      </w:r>
    </w:p>
    <w:p w:rsidR="00F527DB" w:rsidRPr="0076153D" w:rsidRDefault="00F527DB" w:rsidP="0076153D">
      <w:pPr>
        <w:pStyle w:val="Akapitzlist"/>
        <w:numPr>
          <w:ilvl w:val="0"/>
          <w:numId w:val="33"/>
        </w:numPr>
        <w:spacing w:after="0"/>
        <w:ind w:left="425" w:hanging="425"/>
        <w:rPr>
          <w:rFonts w:ascii="Verdana" w:eastAsia="Arial Unicode MS" w:hAnsi="Verdana"/>
        </w:rPr>
      </w:pPr>
      <w:r w:rsidRPr="0076153D">
        <w:rPr>
          <w:rFonts w:ascii="Verdana" w:eastAsia="Arial Unicode MS" w:hAnsi="Verdana"/>
        </w:rPr>
        <w:t>Prawidłowość pozyskiwania i wydatkowania środków z rachunku dochodów samorządowych jednostek oświatowych</w:t>
      </w:r>
      <w:r w:rsidR="007E3172" w:rsidRPr="0076153D">
        <w:rPr>
          <w:rFonts w:ascii="Verdana" w:eastAsia="Arial Unicode MS" w:hAnsi="Verdana"/>
        </w:rPr>
        <w:t>,</w:t>
      </w:r>
    </w:p>
    <w:p w:rsidR="00F527DB" w:rsidRPr="0076153D" w:rsidRDefault="00F527DB" w:rsidP="0076153D">
      <w:pPr>
        <w:pStyle w:val="Akapitzlist"/>
        <w:numPr>
          <w:ilvl w:val="0"/>
          <w:numId w:val="33"/>
        </w:numPr>
        <w:spacing w:after="0"/>
        <w:ind w:left="425" w:hanging="425"/>
        <w:rPr>
          <w:rFonts w:ascii="Verdana" w:eastAsia="Arial Unicode MS" w:hAnsi="Verdana"/>
        </w:rPr>
      </w:pPr>
      <w:r w:rsidRPr="0076153D">
        <w:rPr>
          <w:rFonts w:ascii="Verdana" w:eastAsia="Arial Unicode MS" w:hAnsi="Verdana"/>
        </w:rPr>
        <w:t>Prawidłowość zawierania umów najmu</w:t>
      </w:r>
    </w:p>
    <w:p w:rsidR="008B5BA0" w:rsidRPr="009B7932" w:rsidRDefault="00F527DB" w:rsidP="0076153D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9B7932">
        <w:rPr>
          <w:rFonts w:ascii="Verdana" w:hAnsi="Verdana"/>
          <w:bCs/>
          <w:sz w:val="22"/>
          <w:szCs w:val="22"/>
        </w:rPr>
        <w:t>za rok 2019.</w:t>
      </w:r>
    </w:p>
    <w:p w:rsidR="0048308A" w:rsidRPr="009B7932" w:rsidRDefault="00A31972" w:rsidP="0076153D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9B7932">
        <w:rPr>
          <w:szCs w:val="22"/>
        </w:rPr>
        <w:t>Wyniki kontroli przedstawiono w protokole nr WKN-KPZ.1711.</w:t>
      </w:r>
      <w:r w:rsidR="00F527DB" w:rsidRPr="009B7932">
        <w:rPr>
          <w:szCs w:val="22"/>
        </w:rPr>
        <w:t>10</w:t>
      </w:r>
      <w:r w:rsidRPr="009B7932">
        <w:rPr>
          <w:szCs w:val="22"/>
        </w:rPr>
        <w:t>.</w:t>
      </w:r>
      <w:r w:rsidR="00F527DB" w:rsidRPr="009B7932">
        <w:rPr>
          <w:szCs w:val="22"/>
        </w:rPr>
        <w:t>2020</w:t>
      </w:r>
      <w:r w:rsidR="009B7932">
        <w:rPr>
          <w:szCs w:val="22"/>
        </w:rPr>
        <w:t xml:space="preserve">, do </w:t>
      </w:r>
      <w:r w:rsidRPr="009B7932">
        <w:rPr>
          <w:szCs w:val="22"/>
        </w:rPr>
        <w:t>którego nie wniesiono zastrzeżeń.</w:t>
      </w:r>
    </w:p>
    <w:p w:rsidR="0048308A" w:rsidRPr="009B7932" w:rsidRDefault="00A31972" w:rsidP="0076153D">
      <w:pPr>
        <w:spacing w:line="276" w:lineRule="auto"/>
        <w:rPr>
          <w:rFonts w:ascii="Verdana" w:hAnsi="Verdana"/>
          <w:sz w:val="22"/>
          <w:szCs w:val="22"/>
        </w:rPr>
      </w:pPr>
      <w:r w:rsidRPr="009B7932">
        <w:rPr>
          <w:rFonts w:ascii="Verdana" w:hAnsi="Verdana"/>
          <w:sz w:val="22"/>
          <w:szCs w:val="22"/>
        </w:rPr>
        <w:t>Na podstawie dokumentacji wskazanej w protokole kontroli stwierdzono wystąpienie następujących nieprawidłowości:</w:t>
      </w:r>
    </w:p>
    <w:p w:rsidR="009F4714" w:rsidRPr="009B7932" w:rsidRDefault="0077113A" w:rsidP="0076153D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9B7932">
        <w:rPr>
          <w:rFonts w:ascii="Verdana" w:hAnsi="Verdana"/>
          <w:sz w:val="22"/>
          <w:szCs w:val="22"/>
        </w:rPr>
        <w:t xml:space="preserve">niezgodne z treścią umów najmu </w:t>
      </w:r>
      <w:r w:rsidR="009F4714" w:rsidRPr="009B7932">
        <w:rPr>
          <w:rFonts w:ascii="Verdana" w:hAnsi="Verdana"/>
          <w:sz w:val="22"/>
          <w:szCs w:val="22"/>
        </w:rPr>
        <w:t xml:space="preserve">zastosowanie w 2 fakturach wyższych </w:t>
      </w:r>
      <w:r w:rsidRPr="009B7932">
        <w:rPr>
          <w:rFonts w:ascii="Verdana" w:hAnsi="Verdana"/>
          <w:sz w:val="22"/>
          <w:szCs w:val="22"/>
        </w:rPr>
        <w:t>stawek czynszu</w:t>
      </w:r>
      <w:r w:rsidR="009F4714" w:rsidRPr="009B7932">
        <w:rPr>
          <w:rFonts w:ascii="Verdana" w:hAnsi="Verdana"/>
          <w:sz w:val="22"/>
          <w:szCs w:val="22"/>
        </w:rPr>
        <w:t>,</w:t>
      </w:r>
    </w:p>
    <w:p w:rsidR="00B1170F" w:rsidRPr="009B7932" w:rsidRDefault="009F4714" w:rsidP="0076153D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9B7932">
        <w:rPr>
          <w:rFonts w:ascii="Verdana" w:hAnsi="Verdana"/>
          <w:sz w:val="22"/>
          <w:szCs w:val="22"/>
        </w:rPr>
        <w:t xml:space="preserve">ujęcie wydatku na zakup usługi transportowej w </w:t>
      </w:r>
      <w:r w:rsidR="008B5BA0" w:rsidRPr="009B7932">
        <w:rPr>
          <w:rFonts w:ascii="Verdana" w:hAnsi="Verdana"/>
          <w:sz w:val="22"/>
          <w:szCs w:val="22"/>
        </w:rPr>
        <w:t>§ 4</w:t>
      </w:r>
      <w:r w:rsidRPr="009B7932">
        <w:rPr>
          <w:rFonts w:ascii="Verdana" w:hAnsi="Verdana"/>
          <w:sz w:val="22"/>
          <w:szCs w:val="22"/>
        </w:rPr>
        <w:t>210</w:t>
      </w:r>
      <w:r w:rsidR="008B5BA0" w:rsidRPr="009B7932">
        <w:rPr>
          <w:rFonts w:ascii="Verdana" w:hAnsi="Verdana"/>
          <w:sz w:val="22"/>
          <w:szCs w:val="22"/>
        </w:rPr>
        <w:t xml:space="preserve"> zamiast § 4</w:t>
      </w:r>
      <w:r w:rsidRPr="009B7932">
        <w:rPr>
          <w:rFonts w:ascii="Verdana" w:hAnsi="Verdana"/>
          <w:sz w:val="22"/>
          <w:szCs w:val="22"/>
        </w:rPr>
        <w:t>300</w:t>
      </w:r>
      <w:r w:rsidR="008B5BA0" w:rsidRPr="009B7932">
        <w:rPr>
          <w:rFonts w:ascii="Verdana" w:hAnsi="Verdana"/>
          <w:sz w:val="22"/>
          <w:szCs w:val="22"/>
        </w:rPr>
        <w:t>,</w:t>
      </w:r>
      <w:r w:rsidR="0077113A" w:rsidRPr="009B7932">
        <w:rPr>
          <w:rFonts w:ascii="Verdana" w:hAnsi="Verdana"/>
          <w:sz w:val="22"/>
          <w:szCs w:val="22"/>
        </w:rPr>
        <w:t xml:space="preserve"> czym n</w:t>
      </w:r>
      <w:r w:rsidR="00791DFD" w:rsidRPr="009B7932">
        <w:rPr>
          <w:rFonts w:ascii="Verdana" w:hAnsi="Verdana"/>
          <w:sz w:val="22"/>
          <w:szCs w:val="22"/>
        </w:rPr>
        <w:t>aruszono przepisy rozporządzenia</w:t>
      </w:r>
      <w:r w:rsidR="0077113A" w:rsidRPr="009B7932">
        <w:rPr>
          <w:rFonts w:ascii="Verdana" w:hAnsi="Verdana"/>
          <w:sz w:val="22"/>
          <w:szCs w:val="22"/>
        </w:rPr>
        <w:t xml:space="preserve"> Ministra Finansów w</w:t>
      </w:r>
      <w:r w:rsidR="009B7932">
        <w:rPr>
          <w:rFonts w:ascii="Verdana" w:hAnsi="Verdana"/>
          <w:sz w:val="22"/>
          <w:szCs w:val="22"/>
        </w:rPr>
        <w:t xml:space="preserve"> </w:t>
      </w:r>
      <w:r w:rsidR="0077113A" w:rsidRPr="009B7932">
        <w:rPr>
          <w:rFonts w:ascii="Verdana" w:hAnsi="Verdana"/>
          <w:sz w:val="22"/>
          <w:szCs w:val="22"/>
        </w:rPr>
        <w:t>sprawie szczegółowej klasyfikacji dochodów, wydatków, przychodów i</w:t>
      </w:r>
      <w:r w:rsidR="009B7932">
        <w:rPr>
          <w:rFonts w:ascii="Verdana" w:hAnsi="Verdana"/>
          <w:sz w:val="22"/>
          <w:szCs w:val="22"/>
        </w:rPr>
        <w:t xml:space="preserve"> </w:t>
      </w:r>
      <w:r w:rsidR="0077113A" w:rsidRPr="009B7932">
        <w:rPr>
          <w:rFonts w:ascii="Verdana" w:hAnsi="Verdana"/>
          <w:sz w:val="22"/>
          <w:szCs w:val="22"/>
        </w:rPr>
        <w:t>rozchodów oraz środków pochodzących ze źródeł zagranicznych</w:t>
      </w:r>
      <w:r w:rsidR="00B1170F" w:rsidRPr="009B7932">
        <w:rPr>
          <w:rFonts w:ascii="Verdana" w:hAnsi="Verdana"/>
          <w:sz w:val="22"/>
          <w:szCs w:val="22"/>
        </w:rPr>
        <w:t>,</w:t>
      </w:r>
    </w:p>
    <w:p w:rsidR="00406E06" w:rsidRPr="009B7932" w:rsidRDefault="00B1170F" w:rsidP="0076153D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9B7932">
        <w:rPr>
          <w:rFonts w:ascii="Verdana" w:hAnsi="Verdana"/>
          <w:sz w:val="22"/>
          <w:szCs w:val="22"/>
        </w:rPr>
        <w:t xml:space="preserve">brak zawiadomienia Prezydenta Wrocławia o zawarciu jednej umowy najmu, czym naruszono art. 43 ust. 2 </w:t>
      </w:r>
      <w:proofErr w:type="spellStart"/>
      <w:r w:rsidRPr="009B7932">
        <w:rPr>
          <w:rFonts w:ascii="Verdana" w:hAnsi="Verdana"/>
          <w:sz w:val="22"/>
          <w:szCs w:val="22"/>
        </w:rPr>
        <w:t>pkt</w:t>
      </w:r>
      <w:proofErr w:type="spellEnd"/>
      <w:r w:rsidRPr="009B7932">
        <w:rPr>
          <w:rFonts w:ascii="Verdana" w:hAnsi="Verdana"/>
          <w:sz w:val="22"/>
          <w:szCs w:val="22"/>
        </w:rPr>
        <w:t xml:space="preserve"> 3 ustawy o gospodarce nieruchomościami</w:t>
      </w:r>
      <w:r w:rsidR="0077113A" w:rsidRPr="009B7932">
        <w:rPr>
          <w:rFonts w:ascii="Verdana" w:hAnsi="Verdana"/>
          <w:sz w:val="22"/>
          <w:szCs w:val="22"/>
        </w:rPr>
        <w:t>.</w:t>
      </w:r>
    </w:p>
    <w:p w:rsidR="00B1170F" w:rsidRPr="009B7932" w:rsidRDefault="00455F00" w:rsidP="00AE3C20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9B7932">
        <w:rPr>
          <w:bCs w:val="0"/>
          <w:sz w:val="22"/>
          <w:szCs w:val="22"/>
        </w:rPr>
        <w:lastRenderedPageBreak/>
        <w:t>W związku z powyższym zalecam</w:t>
      </w:r>
      <w:r w:rsidR="0077113A" w:rsidRPr="009B7932">
        <w:rPr>
          <w:bCs w:val="0"/>
          <w:sz w:val="22"/>
          <w:szCs w:val="22"/>
        </w:rPr>
        <w:t xml:space="preserve"> zachowanie należytej staranności przy wystawianiu faktur oraz klasyfikowaniu wydatków</w:t>
      </w:r>
      <w:r w:rsidR="00B1170F" w:rsidRPr="009B7932">
        <w:rPr>
          <w:bCs w:val="0"/>
          <w:sz w:val="22"/>
          <w:szCs w:val="22"/>
        </w:rPr>
        <w:t>, a także zawiadamiania Prezydenta Wrocławia o zawartych umowach najmu.</w:t>
      </w:r>
    </w:p>
    <w:p w:rsidR="009B7932" w:rsidRPr="00A00ECE" w:rsidRDefault="009B7932" w:rsidP="00AE3C20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9B7932" w:rsidRPr="00A00ECE" w:rsidRDefault="009B7932" w:rsidP="0076153D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A00EC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9B7932" w:rsidRPr="00A00ECE" w:rsidRDefault="009B7932" w:rsidP="00AE3C20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>Dyrektor Wydziału Kontroli</w:t>
      </w:r>
    </w:p>
    <w:p w:rsidR="009B7932" w:rsidRPr="00A00ECE" w:rsidRDefault="009B7932" w:rsidP="00AE3C20">
      <w:pPr>
        <w:pStyle w:val="Tekstpodstawowywcity"/>
        <w:suppressAutoHyphens/>
        <w:spacing w:before="360" w:line="276" w:lineRule="auto"/>
        <w:ind w:firstLine="0"/>
        <w:jc w:val="left"/>
        <w:rPr>
          <w:sz w:val="22"/>
          <w:szCs w:val="22"/>
        </w:rPr>
      </w:pPr>
      <w:r w:rsidRPr="00A00ECE">
        <w:rPr>
          <w:sz w:val="22"/>
          <w:szCs w:val="22"/>
        </w:rPr>
        <w:t>Do wiadomości:</w:t>
      </w:r>
    </w:p>
    <w:p w:rsidR="00A31972" w:rsidRPr="009B7932" w:rsidRDefault="00A31972" w:rsidP="0076153D">
      <w:pPr>
        <w:pStyle w:val="Tekstpodstawowywcity"/>
        <w:suppressAutoHyphens/>
        <w:spacing w:after="120" w:line="276" w:lineRule="auto"/>
        <w:ind w:firstLine="0"/>
        <w:jc w:val="left"/>
        <w:rPr>
          <w:sz w:val="22"/>
          <w:szCs w:val="22"/>
        </w:rPr>
      </w:pPr>
      <w:r w:rsidRPr="009B7932">
        <w:rPr>
          <w:sz w:val="22"/>
          <w:szCs w:val="22"/>
        </w:rPr>
        <w:t xml:space="preserve">Pan Jarosław </w:t>
      </w:r>
      <w:proofErr w:type="spellStart"/>
      <w:r w:rsidRPr="009B7932">
        <w:rPr>
          <w:sz w:val="22"/>
          <w:szCs w:val="22"/>
        </w:rPr>
        <w:t>Delewski</w:t>
      </w:r>
      <w:proofErr w:type="spellEnd"/>
      <w:r w:rsidRPr="009B7932">
        <w:rPr>
          <w:sz w:val="22"/>
          <w:szCs w:val="22"/>
        </w:rPr>
        <w:t xml:space="preserve"> - Dyrektor DEU UMW wraz z protokołem kontroli WKN-KPZ.1711.</w:t>
      </w:r>
      <w:r w:rsidR="0077113A" w:rsidRPr="009B7932">
        <w:rPr>
          <w:sz w:val="22"/>
          <w:szCs w:val="22"/>
        </w:rPr>
        <w:t>10</w:t>
      </w:r>
      <w:r w:rsidRPr="009B7932">
        <w:rPr>
          <w:sz w:val="22"/>
          <w:szCs w:val="22"/>
        </w:rPr>
        <w:t>.</w:t>
      </w:r>
      <w:r w:rsidR="0077113A" w:rsidRPr="009B7932">
        <w:rPr>
          <w:sz w:val="22"/>
          <w:szCs w:val="22"/>
        </w:rPr>
        <w:t>2020</w:t>
      </w:r>
      <w:r w:rsidR="009B7932">
        <w:rPr>
          <w:sz w:val="22"/>
          <w:szCs w:val="22"/>
        </w:rPr>
        <w:t xml:space="preserve"> w </w:t>
      </w:r>
      <w:r w:rsidRPr="009B7932">
        <w:rPr>
          <w:sz w:val="22"/>
          <w:szCs w:val="22"/>
        </w:rPr>
        <w:t>wersji elektronicznej.</w:t>
      </w:r>
    </w:p>
    <w:sectPr w:rsidR="00A31972" w:rsidRPr="009B7932" w:rsidSect="0048308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837" w:rsidRDefault="002A0837">
      <w:r>
        <w:separator/>
      </w:r>
    </w:p>
  </w:endnote>
  <w:endnote w:type="continuationSeparator" w:id="0">
    <w:p w:rsidR="002A0837" w:rsidRDefault="002A0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A3197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E0F8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E0F80">
      <w:rPr>
        <w:sz w:val="14"/>
        <w:szCs w:val="14"/>
      </w:rPr>
      <w:fldChar w:fldCharType="separate"/>
    </w:r>
    <w:r w:rsidR="001C3AE1">
      <w:rPr>
        <w:noProof/>
        <w:sz w:val="14"/>
        <w:szCs w:val="14"/>
      </w:rPr>
      <w:t>2</w:t>
    </w:r>
    <w:r w:rsidR="005E0F8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E0F8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E0F80">
      <w:rPr>
        <w:sz w:val="14"/>
        <w:szCs w:val="14"/>
      </w:rPr>
      <w:fldChar w:fldCharType="separate"/>
    </w:r>
    <w:r w:rsidR="001C3AE1">
      <w:rPr>
        <w:noProof/>
        <w:sz w:val="14"/>
        <w:szCs w:val="14"/>
      </w:rPr>
      <w:t>2</w:t>
    </w:r>
    <w:r w:rsidR="005E0F8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48308A">
    <w:pPr>
      <w:pStyle w:val="Stopka"/>
    </w:pPr>
  </w:p>
  <w:p w:rsidR="0048308A" w:rsidRDefault="00166CE6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837" w:rsidRDefault="002A0837">
      <w:r>
        <w:separator/>
      </w:r>
    </w:p>
  </w:footnote>
  <w:footnote w:type="continuationSeparator" w:id="0">
    <w:p w:rsidR="002A0837" w:rsidRDefault="002A08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5E0F8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166CE6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67028F4"/>
    <w:multiLevelType w:val="hybridMultilevel"/>
    <w:tmpl w:val="C1B02D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6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18604C"/>
    <w:multiLevelType w:val="hybridMultilevel"/>
    <w:tmpl w:val="B27603E6"/>
    <w:lvl w:ilvl="0" w:tplc="18C48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F11EFC"/>
    <w:multiLevelType w:val="hybridMultilevel"/>
    <w:tmpl w:val="EF80BDA0"/>
    <w:lvl w:ilvl="0" w:tplc="16DC4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A7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E08D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AA59CD"/>
    <w:multiLevelType w:val="multilevel"/>
    <w:tmpl w:val="11EA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38D745F7"/>
    <w:multiLevelType w:val="hybridMultilevel"/>
    <w:tmpl w:val="B6B2385A"/>
    <w:lvl w:ilvl="0" w:tplc="AE601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CA1E1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091125"/>
    <w:multiLevelType w:val="hybridMultilevel"/>
    <w:tmpl w:val="25C698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0F5A0E"/>
    <w:multiLevelType w:val="hybridMultilevel"/>
    <w:tmpl w:val="5FE69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7E5551A3"/>
    <w:multiLevelType w:val="hybridMultilevel"/>
    <w:tmpl w:val="7C3EB4F4"/>
    <w:lvl w:ilvl="0" w:tplc="7B2AA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5"/>
  </w:num>
  <w:num w:numId="3">
    <w:abstractNumId w:val="24"/>
  </w:num>
  <w:num w:numId="4">
    <w:abstractNumId w:val="8"/>
  </w:num>
  <w:num w:numId="5">
    <w:abstractNumId w:val="4"/>
  </w:num>
  <w:num w:numId="6">
    <w:abstractNumId w:val="7"/>
  </w:num>
  <w:num w:numId="7">
    <w:abstractNumId w:val="15"/>
  </w:num>
  <w:num w:numId="8">
    <w:abstractNumId w:val="9"/>
  </w:num>
  <w:num w:numId="9">
    <w:abstractNumId w:val="14"/>
  </w:num>
  <w:num w:numId="10">
    <w:abstractNumId w:val="31"/>
  </w:num>
  <w:num w:numId="11">
    <w:abstractNumId w:val="29"/>
  </w:num>
  <w:num w:numId="12">
    <w:abstractNumId w:val="2"/>
  </w:num>
  <w:num w:numId="13">
    <w:abstractNumId w:val="18"/>
  </w:num>
  <w:num w:numId="14">
    <w:abstractNumId w:val="12"/>
  </w:num>
  <w:num w:numId="15">
    <w:abstractNumId w:val="27"/>
  </w:num>
  <w:num w:numId="16">
    <w:abstractNumId w:val="30"/>
  </w:num>
  <w:num w:numId="17">
    <w:abstractNumId w:val="20"/>
  </w:num>
  <w:num w:numId="18">
    <w:abstractNumId w:val="21"/>
  </w:num>
  <w:num w:numId="19">
    <w:abstractNumId w:val="23"/>
  </w:num>
  <w:num w:numId="20">
    <w:abstractNumId w:val="16"/>
  </w:num>
  <w:num w:numId="21">
    <w:abstractNumId w:val="26"/>
  </w:num>
  <w:num w:numId="22">
    <w:abstractNumId w:val="10"/>
  </w:num>
  <w:num w:numId="23">
    <w:abstractNumId w:val="25"/>
  </w:num>
  <w:num w:numId="24">
    <w:abstractNumId w:val="6"/>
  </w:num>
  <w:num w:numId="25">
    <w:abstractNumId w:val="17"/>
  </w:num>
  <w:num w:numId="26">
    <w:abstractNumId w:val="13"/>
  </w:num>
  <w:num w:numId="27">
    <w:abstractNumId w:val="19"/>
  </w:num>
  <w:num w:numId="28">
    <w:abstractNumId w:val="32"/>
  </w:num>
  <w:num w:numId="29">
    <w:abstractNumId w:val="11"/>
  </w:num>
  <w:num w:numId="30">
    <w:abstractNumId w:val="22"/>
  </w:num>
  <w:num w:numId="31">
    <w:abstractNumId w:val="3"/>
  </w:num>
  <w:num w:numId="32">
    <w:abstractNumId w:val="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66CE6"/>
    <w:rsid w:val="000032D6"/>
    <w:rsid w:val="000466A5"/>
    <w:rsid w:val="00166CE6"/>
    <w:rsid w:val="001C3AE1"/>
    <w:rsid w:val="00207B29"/>
    <w:rsid w:val="00241D6F"/>
    <w:rsid w:val="002A0837"/>
    <w:rsid w:val="0033532D"/>
    <w:rsid w:val="004052C0"/>
    <w:rsid w:val="00406E06"/>
    <w:rsid w:val="00423578"/>
    <w:rsid w:val="00455F00"/>
    <w:rsid w:val="0048308A"/>
    <w:rsid w:val="00506BBD"/>
    <w:rsid w:val="00531522"/>
    <w:rsid w:val="00541835"/>
    <w:rsid w:val="005865CA"/>
    <w:rsid w:val="005C372D"/>
    <w:rsid w:val="005D24DE"/>
    <w:rsid w:val="005E0F80"/>
    <w:rsid w:val="00607984"/>
    <w:rsid w:val="00633E57"/>
    <w:rsid w:val="006B046E"/>
    <w:rsid w:val="0076153D"/>
    <w:rsid w:val="0077113A"/>
    <w:rsid w:val="00791DFD"/>
    <w:rsid w:val="007E3172"/>
    <w:rsid w:val="008151AE"/>
    <w:rsid w:val="008664F3"/>
    <w:rsid w:val="008A084D"/>
    <w:rsid w:val="008B29D8"/>
    <w:rsid w:val="008B5BA0"/>
    <w:rsid w:val="008D4B98"/>
    <w:rsid w:val="00925D65"/>
    <w:rsid w:val="00945DC5"/>
    <w:rsid w:val="009600D0"/>
    <w:rsid w:val="00982B0E"/>
    <w:rsid w:val="009B7932"/>
    <w:rsid w:val="009F4714"/>
    <w:rsid w:val="00A31972"/>
    <w:rsid w:val="00AC14DD"/>
    <w:rsid w:val="00AE3C20"/>
    <w:rsid w:val="00AE4491"/>
    <w:rsid w:val="00B1170F"/>
    <w:rsid w:val="00B3045D"/>
    <w:rsid w:val="00B6193B"/>
    <w:rsid w:val="00B76A52"/>
    <w:rsid w:val="00BB43BB"/>
    <w:rsid w:val="00BE56C6"/>
    <w:rsid w:val="00D17E1A"/>
    <w:rsid w:val="00D3778A"/>
    <w:rsid w:val="00D43FC1"/>
    <w:rsid w:val="00D97E0F"/>
    <w:rsid w:val="00F04A74"/>
    <w:rsid w:val="00F224E2"/>
    <w:rsid w:val="00F527DB"/>
    <w:rsid w:val="00FB0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0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527DB"/>
    <w:pPr>
      <w:keepNext/>
      <w:numPr>
        <w:numId w:val="32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527DB"/>
    <w:pPr>
      <w:keepNext/>
      <w:numPr>
        <w:ilvl w:val="1"/>
        <w:numId w:val="32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527DB"/>
    <w:pPr>
      <w:keepNext/>
      <w:numPr>
        <w:ilvl w:val="2"/>
        <w:numId w:val="32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527DB"/>
    <w:pPr>
      <w:keepNext/>
      <w:numPr>
        <w:ilvl w:val="3"/>
        <w:numId w:val="32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527DB"/>
    <w:pPr>
      <w:keepNext/>
      <w:numPr>
        <w:ilvl w:val="4"/>
        <w:numId w:val="32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527DB"/>
    <w:pPr>
      <w:keepNext/>
      <w:numPr>
        <w:ilvl w:val="5"/>
        <w:numId w:val="32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527DB"/>
    <w:pPr>
      <w:keepNext/>
      <w:numPr>
        <w:ilvl w:val="6"/>
        <w:numId w:val="32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527DB"/>
    <w:pPr>
      <w:keepNext/>
      <w:numPr>
        <w:ilvl w:val="7"/>
        <w:numId w:val="32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527DB"/>
    <w:pPr>
      <w:keepNext/>
      <w:numPr>
        <w:ilvl w:val="8"/>
        <w:numId w:val="32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48308A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48308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8308A"/>
  </w:style>
  <w:style w:type="paragraph" w:customStyle="1" w:styleId="05Adresulica">
    <w:name w:val="@05.Adres_ulica"/>
    <w:basedOn w:val="11Trescpisma"/>
    <w:next w:val="06Adresmiasto"/>
    <w:rsid w:val="0048308A"/>
    <w:rPr>
      <w:sz w:val="18"/>
    </w:rPr>
  </w:style>
  <w:style w:type="paragraph" w:customStyle="1" w:styleId="06Adresmiasto">
    <w:name w:val="@06.Adres_miasto"/>
    <w:basedOn w:val="11Trescpisma"/>
    <w:next w:val="07Datapisma"/>
    <w:rsid w:val="0048308A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48308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48308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8308A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48308A"/>
    <w:rPr>
      <w:sz w:val="16"/>
    </w:rPr>
  </w:style>
  <w:style w:type="paragraph" w:customStyle="1" w:styleId="09Dotyczy">
    <w:name w:val="@09.Dotyczy"/>
    <w:basedOn w:val="11Trescpisma"/>
    <w:rsid w:val="0048308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8308A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8308A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48308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8308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48308A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48308A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48308A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48308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48308A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48308A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48308A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48308A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48308A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48308A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48308A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48308A"/>
  </w:style>
  <w:style w:type="paragraph" w:styleId="HTML-wstpniesformatowany">
    <w:name w:val="HTML Preformatted"/>
    <w:basedOn w:val="Normalny"/>
    <w:semiHidden/>
    <w:rsid w:val="00483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48308A"/>
    <w:rPr>
      <w:b/>
      <w:bCs/>
    </w:rPr>
  </w:style>
  <w:style w:type="character" w:customStyle="1" w:styleId="readonlytext">
    <w:name w:val="readonly_text"/>
    <w:basedOn w:val="Domylnaczcionkaakapitu"/>
    <w:rsid w:val="0048308A"/>
  </w:style>
  <w:style w:type="character" w:customStyle="1" w:styleId="h1">
    <w:name w:val="h1"/>
    <w:basedOn w:val="Domylnaczcionkaakapitu"/>
    <w:rsid w:val="0048308A"/>
  </w:style>
  <w:style w:type="character" w:customStyle="1" w:styleId="WW8Num2z0">
    <w:name w:val="WW8Num2z0"/>
    <w:rsid w:val="0048308A"/>
    <w:rPr>
      <w:rFonts w:ascii="Symbol" w:hAnsi="Symbol"/>
    </w:rPr>
  </w:style>
  <w:style w:type="paragraph" w:customStyle="1" w:styleId="Nagwektabeli">
    <w:name w:val="Nagłówek tabeli"/>
    <w:basedOn w:val="Normalny"/>
    <w:rsid w:val="0048308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B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A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527DB"/>
    <w:rPr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F527DB"/>
    <w:rPr>
      <w:rFonts w:ascii="Verdana" w:hAnsi="Verdana"/>
      <w:b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F527DB"/>
    <w:rPr>
      <w:rFonts w:ascii="Verdana" w:hAnsi="Verdana"/>
      <w:b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F527DB"/>
    <w:rPr>
      <w:rFonts w:ascii="Verdana" w:hAnsi="Verdana"/>
      <w:b/>
      <w:bCs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F527DB"/>
    <w:rPr>
      <w:rFonts w:ascii="Verdana" w:hAnsi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F527DB"/>
    <w:rPr>
      <w:rFonts w:ascii="Verdana" w:hAnsi="Verdana"/>
      <w:b/>
      <w:i/>
      <w:iCs/>
      <w:lang w:eastAsia="ar-SA"/>
    </w:rPr>
  </w:style>
  <w:style w:type="character" w:customStyle="1" w:styleId="Nagwek7Znak">
    <w:name w:val="Nagłówek 7 Znak"/>
    <w:basedOn w:val="Domylnaczcionkaakapitu"/>
    <w:link w:val="Nagwek7"/>
    <w:rsid w:val="00F527DB"/>
    <w:rPr>
      <w:rFonts w:ascii="Verdana" w:hAnsi="Verdana"/>
      <w:b/>
      <w:bCs/>
      <w:color w:val="FF000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527DB"/>
    <w:rPr>
      <w:rFonts w:ascii="Verdana" w:hAnsi="Verdana"/>
      <w:b/>
      <w:bCs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F527DB"/>
    <w:rPr>
      <w:rFonts w:ascii="Verdana" w:eastAsia="Arial Unicode MS" w:hAnsi="Verdana" w:cs="Arial"/>
      <w:b/>
      <w:bCs/>
      <w:sz w:val="16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1591</CharactersWithSpaces>
  <SharedDoc>false</SharedDoc>
  <HLinks>
    <vt:vector size="18" baseType="variant">
      <vt:variant>
        <vt:i4>2031712</vt:i4>
      </vt:variant>
      <vt:variant>
        <vt:i4>6502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6510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6</cp:revision>
  <cp:lastPrinted>2020-06-23T07:57:00Z</cp:lastPrinted>
  <dcterms:created xsi:type="dcterms:W3CDTF">2022-02-07T10:11:00Z</dcterms:created>
  <dcterms:modified xsi:type="dcterms:W3CDTF">2022-02-22T11:09:00Z</dcterms:modified>
</cp:coreProperties>
</file>