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481A99" w:rsidRDefault="00261202" w:rsidP="001F6742">
      <w:pPr>
        <w:pStyle w:val="08Sygnaturapisma"/>
        <w:spacing w:before="0" w:line="276" w:lineRule="auto"/>
        <w:jc w:val="left"/>
        <w:outlineLvl w:val="0"/>
        <w:rPr>
          <w:bCs/>
          <w:sz w:val="22"/>
          <w:szCs w:val="22"/>
        </w:rPr>
      </w:pPr>
      <w:r w:rsidRPr="00481A99">
        <w:rPr>
          <w:bCs/>
          <w:sz w:val="22"/>
          <w:szCs w:val="22"/>
        </w:rPr>
        <w:t>Szk</w:t>
      </w:r>
      <w:r w:rsidR="0025426F" w:rsidRPr="00481A99">
        <w:rPr>
          <w:bCs/>
          <w:sz w:val="22"/>
          <w:szCs w:val="22"/>
        </w:rPr>
        <w:t>o</w:t>
      </w:r>
      <w:r w:rsidRPr="00481A99">
        <w:rPr>
          <w:bCs/>
          <w:sz w:val="22"/>
          <w:szCs w:val="22"/>
        </w:rPr>
        <w:t>ł</w:t>
      </w:r>
      <w:r w:rsidR="0025426F" w:rsidRPr="00481A99">
        <w:rPr>
          <w:bCs/>
          <w:sz w:val="22"/>
          <w:szCs w:val="22"/>
        </w:rPr>
        <w:t>a</w:t>
      </w:r>
      <w:r w:rsidRPr="00481A99">
        <w:rPr>
          <w:bCs/>
          <w:sz w:val="22"/>
          <w:szCs w:val="22"/>
        </w:rPr>
        <w:t xml:space="preserve"> </w:t>
      </w:r>
      <w:r w:rsidR="0025426F" w:rsidRPr="00481A99">
        <w:rPr>
          <w:bCs/>
          <w:sz w:val="22"/>
          <w:szCs w:val="22"/>
        </w:rPr>
        <w:t>Podstawowa nr 12</w:t>
      </w:r>
    </w:p>
    <w:p w:rsidR="003F37E9" w:rsidRPr="00481A99" w:rsidRDefault="003F37E9" w:rsidP="001F674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81A99">
        <w:rPr>
          <w:sz w:val="22"/>
          <w:szCs w:val="22"/>
        </w:rPr>
        <w:t>Pan</w:t>
      </w:r>
      <w:r w:rsidR="00261202" w:rsidRPr="00481A99">
        <w:rPr>
          <w:sz w:val="22"/>
          <w:szCs w:val="22"/>
        </w:rPr>
        <w:t>i</w:t>
      </w:r>
      <w:r w:rsidRPr="00481A99">
        <w:rPr>
          <w:sz w:val="22"/>
          <w:szCs w:val="22"/>
        </w:rPr>
        <w:t xml:space="preserve"> </w:t>
      </w:r>
      <w:r w:rsidR="0025426F" w:rsidRPr="00481A99">
        <w:rPr>
          <w:sz w:val="22"/>
          <w:szCs w:val="22"/>
        </w:rPr>
        <w:t>Beata</w:t>
      </w:r>
      <w:r w:rsidR="00261202" w:rsidRPr="00481A99">
        <w:rPr>
          <w:sz w:val="22"/>
          <w:szCs w:val="22"/>
        </w:rPr>
        <w:t xml:space="preserve"> </w:t>
      </w:r>
      <w:proofErr w:type="spellStart"/>
      <w:r w:rsidR="0025426F" w:rsidRPr="00481A99">
        <w:rPr>
          <w:sz w:val="22"/>
          <w:szCs w:val="22"/>
        </w:rPr>
        <w:t>Rokut-Społowicz</w:t>
      </w:r>
      <w:proofErr w:type="spellEnd"/>
    </w:p>
    <w:p w:rsidR="008C0567" w:rsidRPr="00481A99" w:rsidRDefault="001F6742" w:rsidP="001F674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481A99" w:rsidRDefault="00AE0BBA" w:rsidP="001F674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81A99">
        <w:rPr>
          <w:sz w:val="22"/>
          <w:szCs w:val="22"/>
        </w:rPr>
        <w:t>u</w:t>
      </w:r>
      <w:r w:rsidR="00A1621F" w:rsidRPr="00481A99">
        <w:rPr>
          <w:sz w:val="22"/>
          <w:szCs w:val="22"/>
        </w:rPr>
        <w:t xml:space="preserve">l. </w:t>
      </w:r>
      <w:r w:rsidR="0025426F" w:rsidRPr="00481A99">
        <w:rPr>
          <w:bCs/>
          <w:sz w:val="22"/>
          <w:szCs w:val="22"/>
        </w:rPr>
        <w:t>Zygmunta Janiszewskiego 14</w:t>
      </w:r>
    </w:p>
    <w:p w:rsidR="008C0567" w:rsidRPr="00481A99" w:rsidRDefault="0025426F" w:rsidP="001F674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81A99">
        <w:rPr>
          <w:sz w:val="22"/>
          <w:szCs w:val="22"/>
        </w:rPr>
        <w:t>50</w:t>
      </w:r>
      <w:r w:rsidR="00A1621F" w:rsidRPr="00481A99">
        <w:rPr>
          <w:sz w:val="22"/>
          <w:szCs w:val="22"/>
        </w:rPr>
        <w:t>-</w:t>
      </w:r>
      <w:r w:rsidRPr="00481A99">
        <w:rPr>
          <w:sz w:val="22"/>
          <w:szCs w:val="22"/>
        </w:rPr>
        <w:t>372</w:t>
      </w:r>
      <w:r w:rsidR="008C0567" w:rsidRPr="00481A99">
        <w:rPr>
          <w:sz w:val="22"/>
          <w:szCs w:val="22"/>
        </w:rPr>
        <w:t xml:space="preserve"> Wrocław</w:t>
      </w:r>
    </w:p>
    <w:p w:rsidR="008C0567" w:rsidRPr="00481A99" w:rsidRDefault="00873A73" w:rsidP="001F6742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481A99">
        <w:rPr>
          <w:sz w:val="22"/>
          <w:szCs w:val="22"/>
        </w:rPr>
        <w:t xml:space="preserve">Wrocław, </w:t>
      </w:r>
      <w:r w:rsidR="006A3A9D" w:rsidRPr="00481A99">
        <w:rPr>
          <w:sz w:val="22"/>
          <w:szCs w:val="22"/>
        </w:rPr>
        <w:t>30</w:t>
      </w:r>
      <w:r w:rsidR="008C0567" w:rsidRPr="00481A99">
        <w:rPr>
          <w:sz w:val="22"/>
          <w:szCs w:val="22"/>
        </w:rPr>
        <w:t xml:space="preserve"> </w:t>
      </w:r>
      <w:r w:rsidR="006A3A9D" w:rsidRPr="00481A99">
        <w:rPr>
          <w:sz w:val="22"/>
          <w:szCs w:val="22"/>
        </w:rPr>
        <w:t>listopada</w:t>
      </w:r>
      <w:r w:rsidR="008C0567" w:rsidRPr="00481A99">
        <w:rPr>
          <w:sz w:val="22"/>
          <w:szCs w:val="22"/>
        </w:rPr>
        <w:t xml:space="preserve"> 2021 r.</w:t>
      </w:r>
    </w:p>
    <w:p w:rsidR="008C0567" w:rsidRPr="00481A99" w:rsidRDefault="008C0567" w:rsidP="001F6742">
      <w:pPr>
        <w:pStyle w:val="08Sygnaturapisma"/>
        <w:spacing w:before="0" w:after="0" w:line="276" w:lineRule="auto"/>
        <w:jc w:val="left"/>
        <w:outlineLvl w:val="0"/>
        <w:rPr>
          <w:rFonts w:cs="Arial"/>
          <w:sz w:val="22"/>
          <w:szCs w:val="22"/>
        </w:rPr>
      </w:pPr>
      <w:r w:rsidRPr="00481A99">
        <w:rPr>
          <w:rFonts w:cs="Arial"/>
          <w:sz w:val="22"/>
          <w:szCs w:val="22"/>
        </w:rPr>
        <w:t>WKN-KPZ.1711.</w:t>
      </w:r>
      <w:r w:rsidR="0025426F" w:rsidRPr="00481A99">
        <w:rPr>
          <w:rFonts w:cs="Arial"/>
          <w:sz w:val="22"/>
          <w:szCs w:val="22"/>
        </w:rPr>
        <w:t>31</w:t>
      </w:r>
      <w:r w:rsidRPr="00481A99">
        <w:rPr>
          <w:rFonts w:cs="Arial"/>
          <w:sz w:val="22"/>
          <w:szCs w:val="22"/>
        </w:rPr>
        <w:t>.2021</w:t>
      </w:r>
    </w:p>
    <w:p w:rsidR="008C0567" w:rsidRPr="00481A99" w:rsidRDefault="002362FF" w:rsidP="001F6742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481A99">
        <w:rPr>
          <w:rFonts w:cs="Arial"/>
          <w:sz w:val="22"/>
          <w:szCs w:val="22"/>
        </w:rPr>
        <w:t>00139340</w:t>
      </w:r>
      <w:r w:rsidR="008C0567" w:rsidRPr="00481A99">
        <w:rPr>
          <w:rFonts w:cs="Arial"/>
          <w:sz w:val="22"/>
          <w:szCs w:val="22"/>
        </w:rPr>
        <w:t>/2021/W</w:t>
      </w:r>
    </w:p>
    <w:p w:rsidR="002B6AF3" w:rsidRPr="00481A99" w:rsidRDefault="002B6AF3" w:rsidP="001F6742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481A99" w:rsidRDefault="00F55F26" w:rsidP="001F674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81A99">
        <w:rPr>
          <w:bCs w:val="0"/>
          <w:sz w:val="22"/>
          <w:szCs w:val="22"/>
        </w:rPr>
        <w:t>Wydział Kontroli Urzędu Miejskiego Wrocławia przeprowadził k</w:t>
      </w:r>
      <w:r w:rsidR="00137A8A" w:rsidRPr="00481A99">
        <w:rPr>
          <w:bCs w:val="0"/>
          <w:sz w:val="22"/>
          <w:szCs w:val="22"/>
        </w:rPr>
        <w:t xml:space="preserve">ontrolę w </w:t>
      </w:r>
      <w:r w:rsidRPr="00481A99">
        <w:rPr>
          <w:bCs w:val="0"/>
          <w:sz w:val="22"/>
          <w:szCs w:val="22"/>
        </w:rPr>
        <w:t>kierowanej przez Pan</w:t>
      </w:r>
      <w:r w:rsidR="00261202" w:rsidRPr="00481A99">
        <w:rPr>
          <w:bCs w:val="0"/>
          <w:sz w:val="22"/>
          <w:szCs w:val="22"/>
        </w:rPr>
        <w:t>ią</w:t>
      </w:r>
      <w:r w:rsidRPr="00481A99">
        <w:rPr>
          <w:bCs w:val="0"/>
          <w:sz w:val="22"/>
          <w:szCs w:val="22"/>
        </w:rPr>
        <w:t xml:space="preserve"> Dyrektor jednostce, której przedmiotem były:</w:t>
      </w:r>
    </w:p>
    <w:p w:rsidR="00F55F26" w:rsidRPr="00481A99" w:rsidRDefault="00137A8A" w:rsidP="001F6742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481A99">
        <w:rPr>
          <w:rFonts w:cs="Arial"/>
          <w:sz w:val="22"/>
          <w:szCs w:val="22"/>
        </w:rPr>
        <w:t xml:space="preserve">zgodność planowania budżetu </w:t>
      </w:r>
      <w:r w:rsidR="0025426F" w:rsidRPr="00481A99">
        <w:rPr>
          <w:rFonts w:cs="Arial"/>
          <w:sz w:val="22"/>
          <w:szCs w:val="22"/>
        </w:rPr>
        <w:t>w ramach §</w:t>
      </w:r>
      <w:r w:rsidR="00481A99">
        <w:rPr>
          <w:rFonts w:cs="Arial"/>
          <w:sz w:val="22"/>
          <w:szCs w:val="22"/>
        </w:rPr>
        <w:t xml:space="preserve"> </w:t>
      </w:r>
      <w:r w:rsidR="0025426F" w:rsidRPr="00481A99">
        <w:rPr>
          <w:rFonts w:cs="Arial"/>
          <w:sz w:val="22"/>
          <w:szCs w:val="22"/>
        </w:rPr>
        <w:t>4210 i §</w:t>
      </w:r>
      <w:r w:rsidR="00481A99">
        <w:rPr>
          <w:rFonts w:cs="Arial"/>
          <w:sz w:val="22"/>
          <w:szCs w:val="22"/>
        </w:rPr>
        <w:t xml:space="preserve"> </w:t>
      </w:r>
      <w:r w:rsidR="0025426F" w:rsidRPr="00481A99">
        <w:rPr>
          <w:rFonts w:cs="Arial"/>
          <w:sz w:val="22"/>
          <w:szCs w:val="22"/>
        </w:rPr>
        <w:t xml:space="preserve">4300 </w:t>
      </w:r>
      <w:r w:rsidRPr="00481A99">
        <w:rPr>
          <w:rFonts w:cs="Arial"/>
          <w:sz w:val="22"/>
          <w:szCs w:val="22"/>
        </w:rPr>
        <w:t>z zasadami opracowanymi przez organ</w:t>
      </w:r>
      <w:r w:rsidR="0025426F" w:rsidRPr="00481A99">
        <w:rPr>
          <w:rFonts w:cs="Arial"/>
          <w:sz w:val="22"/>
          <w:szCs w:val="22"/>
        </w:rPr>
        <w:t xml:space="preserve"> prowadzący oraz jego realizacja</w:t>
      </w:r>
      <w:r w:rsidR="00F55F26" w:rsidRPr="00481A99">
        <w:rPr>
          <w:sz w:val="22"/>
          <w:szCs w:val="22"/>
        </w:rPr>
        <w:t>,</w:t>
      </w:r>
    </w:p>
    <w:p w:rsidR="00F55F26" w:rsidRPr="00481A99" w:rsidRDefault="00137A8A" w:rsidP="001F6742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81A99">
        <w:rPr>
          <w:rFonts w:ascii="Verdana" w:hAnsi="Verdana" w:cs="Arial"/>
          <w:sz w:val="22"/>
          <w:szCs w:val="22"/>
        </w:rPr>
        <w:t xml:space="preserve">zgodność planowania budżetu na </w:t>
      </w:r>
      <w:r w:rsidR="00481A99">
        <w:rPr>
          <w:rFonts w:ascii="Verdana" w:hAnsi="Verdana" w:cs="Arial"/>
          <w:sz w:val="22"/>
          <w:szCs w:val="22"/>
        </w:rPr>
        <w:t xml:space="preserve">wynagrodzenia dla nauczycieli i pracowników administracji i </w:t>
      </w:r>
      <w:r w:rsidRPr="00481A99">
        <w:rPr>
          <w:rFonts w:ascii="Verdana" w:hAnsi="Verdana" w:cs="Arial"/>
          <w:sz w:val="22"/>
          <w:szCs w:val="22"/>
        </w:rPr>
        <w:t>obsługi</w:t>
      </w:r>
      <w:r w:rsidR="00F55F26" w:rsidRPr="00481A99">
        <w:rPr>
          <w:rFonts w:ascii="Verdana" w:hAnsi="Verdana"/>
          <w:sz w:val="22"/>
          <w:szCs w:val="22"/>
        </w:rPr>
        <w:t>,</w:t>
      </w:r>
    </w:p>
    <w:p w:rsidR="0025426F" w:rsidRPr="00481A99" w:rsidRDefault="000B5170" w:rsidP="001F6742">
      <w:pPr>
        <w:suppressAutoHyphens/>
        <w:spacing w:line="276" w:lineRule="auto"/>
        <w:rPr>
          <w:rFonts w:ascii="Verdana" w:eastAsia="Arial Unicode MS" w:hAnsi="Verdana"/>
          <w:sz w:val="22"/>
          <w:szCs w:val="22"/>
        </w:rPr>
      </w:pPr>
      <w:r w:rsidRPr="00481A99">
        <w:rPr>
          <w:rFonts w:ascii="Verdana" w:eastAsia="Arial Unicode MS" w:hAnsi="Verdana"/>
          <w:sz w:val="22"/>
          <w:szCs w:val="22"/>
        </w:rPr>
        <w:t>za rok 2020</w:t>
      </w:r>
      <w:r w:rsidR="0025426F" w:rsidRPr="00481A99">
        <w:rPr>
          <w:rFonts w:ascii="Verdana" w:eastAsia="Arial Unicode MS" w:hAnsi="Verdana"/>
          <w:sz w:val="22"/>
          <w:szCs w:val="22"/>
        </w:rPr>
        <w:t>,</w:t>
      </w:r>
    </w:p>
    <w:p w:rsidR="0025426F" w:rsidRPr="00481A99" w:rsidRDefault="0025426F" w:rsidP="001F6742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481A99">
        <w:rPr>
          <w:rFonts w:cs="Arial"/>
          <w:sz w:val="22"/>
          <w:szCs w:val="22"/>
        </w:rPr>
        <w:t>zagadnienia organizacyjno-prawne i kadrowo-płacowe</w:t>
      </w:r>
      <w:r w:rsidR="006A3A9D" w:rsidRPr="00481A99">
        <w:rPr>
          <w:rFonts w:cs="Arial"/>
          <w:sz w:val="22"/>
          <w:szCs w:val="22"/>
        </w:rPr>
        <w:t>,</w:t>
      </w:r>
    </w:p>
    <w:p w:rsidR="0025426F" w:rsidRPr="00481A99" w:rsidRDefault="0025426F" w:rsidP="001F6742">
      <w:pPr>
        <w:pStyle w:val="10Szanowny"/>
        <w:suppressAutoHyphens/>
        <w:spacing w:before="0" w:line="276" w:lineRule="auto"/>
        <w:jc w:val="left"/>
        <w:rPr>
          <w:rFonts w:cs="Arial"/>
          <w:sz w:val="22"/>
          <w:szCs w:val="22"/>
        </w:rPr>
      </w:pPr>
      <w:r w:rsidRPr="00481A99">
        <w:rPr>
          <w:rFonts w:cs="Arial"/>
          <w:sz w:val="22"/>
          <w:szCs w:val="22"/>
        </w:rPr>
        <w:t>za rok szkolny 2019/2020.</w:t>
      </w:r>
    </w:p>
    <w:p w:rsidR="00F55F26" w:rsidRPr="00481A99" w:rsidRDefault="00F55F26" w:rsidP="001F674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Wyniki kontroli przedstawiono w protokole nr WKN-KPZ.1711.</w:t>
      </w:r>
      <w:r w:rsidR="0025426F" w:rsidRPr="00481A99">
        <w:rPr>
          <w:rFonts w:ascii="Verdana" w:hAnsi="Verdana"/>
          <w:sz w:val="22"/>
          <w:szCs w:val="22"/>
        </w:rPr>
        <w:t>31</w:t>
      </w:r>
      <w:r w:rsidRPr="00481A99">
        <w:rPr>
          <w:rFonts w:ascii="Verdana" w:hAnsi="Verdana"/>
          <w:sz w:val="22"/>
          <w:szCs w:val="22"/>
        </w:rPr>
        <w:t xml:space="preserve">.2021, do którego </w:t>
      </w:r>
      <w:r w:rsidR="003F194E" w:rsidRPr="00481A99">
        <w:rPr>
          <w:rFonts w:ascii="Verdana" w:hAnsi="Verdana"/>
          <w:sz w:val="22"/>
          <w:szCs w:val="22"/>
        </w:rPr>
        <w:t xml:space="preserve">nie </w:t>
      </w:r>
      <w:r w:rsidRPr="00481A99">
        <w:rPr>
          <w:rFonts w:ascii="Verdana" w:hAnsi="Verdana"/>
          <w:sz w:val="22"/>
          <w:szCs w:val="22"/>
        </w:rPr>
        <w:t>wniesiono zastrzeżeń.</w:t>
      </w:r>
    </w:p>
    <w:p w:rsidR="00F55F26" w:rsidRPr="00481A99" w:rsidRDefault="00F55F26" w:rsidP="001F6742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C0626A" w:rsidRPr="00481A99" w:rsidRDefault="00C0626A" w:rsidP="001F674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25426F" w:rsidRPr="00481A99" w:rsidRDefault="00BD685D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niewykazania</w:t>
      </w:r>
      <w:r w:rsidR="0025426F" w:rsidRPr="00481A99">
        <w:rPr>
          <w:rFonts w:ascii="Verdana" w:hAnsi="Verdana"/>
          <w:sz w:val="22"/>
          <w:szCs w:val="22"/>
        </w:rPr>
        <w:t xml:space="preserve"> w projekcie planu wydatków rzeczowych dla rozdziału 80101 kwoty 1.500,00 zł na zakup akcesoriów komputerowych,</w:t>
      </w:r>
    </w:p>
    <w:p w:rsidR="0025426F" w:rsidRPr="00481A99" w:rsidRDefault="0025426F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wykazania w załączniku WFI nr 10</w:t>
      </w:r>
      <w:r w:rsidR="00481A99">
        <w:rPr>
          <w:rFonts w:ascii="Verdana" w:hAnsi="Verdana"/>
          <w:sz w:val="22"/>
          <w:szCs w:val="22"/>
        </w:rPr>
        <w:t xml:space="preserve"> </w:t>
      </w:r>
      <w:r w:rsidRPr="00481A99">
        <w:rPr>
          <w:rFonts w:ascii="Verdana" w:hAnsi="Verdana"/>
          <w:sz w:val="22"/>
          <w:szCs w:val="22"/>
        </w:rPr>
        <w:t>a wydatku na zakup tonerów w kwocie 200,00 zł zamiast 2.000,00 zł,</w:t>
      </w:r>
    </w:p>
    <w:p w:rsidR="00FB36EA" w:rsidRPr="00481A99" w:rsidRDefault="00CC5F40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 w §</w:t>
      </w:r>
      <w:r w:rsidR="00481A99">
        <w:rPr>
          <w:rFonts w:ascii="Verdana" w:hAnsi="Verdana"/>
          <w:sz w:val="22"/>
          <w:szCs w:val="22"/>
        </w:rPr>
        <w:t xml:space="preserve"> </w:t>
      </w:r>
      <w:r w:rsidRPr="00481A99">
        <w:rPr>
          <w:rFonts w:ascii="Verdana" w:hAnsi="Verdana"/>
          <w:sz w:val="22"/>
          <w:szCs w:val="22"/>
        </w:rPr>
        <w:t>4300 wydatku w kwocie 850,00 zł na świadectwa badania węża hydrantu zamiast w §</w:t>
      </w:r>
      <w:r w:rsidR="00481A99">
        <w:rPr>
          <w:rFonts w:ascii="Verdana" w:hAnsi="Verdana"/>
          <w:sz w:val="22"/>
          <w:szCs w:val="22"/>
        </w:rPr>
        <w:t xml:space="preserve"> </w:t>
      </w:r>
      <w:r w:rsidRPr="00481A99">
        <w:rPr>
          <w:rFonts w:ascii="Verdana" w:hAnsi="Verdana"/>
          <w:sz w:val="22"/>
          <w:szCs w:val="22"/>
        </w:rPr>
        <w:t>4270</w:t>
      </w:r>
      <w:r w:rsidR="00FB36EA" w:rsidRPr="00481A99">
        <w:rPr>
          <w:rFonts w:ascii="Verdana" w:hAnsi="Verdana"/>
          <w:sz w:val="22"/>
          <w:szCs w:val="22"/>
        </w:rPr>
        <w:t>,</w:t>
      </w:r>
    </w:p>
    <w:p w:rsidR="00CC5F40" w:rsidRPr="00481A99" w:rsidRDefault="00CC5F40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 w niewłaściwych tytułach §</w:t>
      </w:r>
      <w:r w:rsidR="00481A99">
        <w:rPr>
          <w:rFonts w:ascii="Verdana" w:hAnsi="Verdana"/>
          <w:sz w:val="22"/>
          <w:szCs w:val="22"/>
        </w:rPr>
        <w:t xml:space="preserve"> </w:t>
      </w:r>
      <w:r w:rsidRPr="00481A99">
        <w:rPr>
          <w:rFonts w:ascii="Verdana" w:hAnsi="Verdana"/>
          <w:sz w:val="22"/>
          <w:szCs w:val="22"/>
        </w:rPr>
        <w:t xml:space="preserve">4300 wydatków w łącznej kwocie 5.100,00 zł na konserwację podłóg </w:t>
      </w:r>
      <w:proofErr w:type="spellStart"/>
      <w:r w:rsidRPr="00481A99">
        <w:rPr>
          <w:rFonts w:ascii="Verdana" w:hAnsi="Verdana"/>
          <w:sz w:val="22"/>
          <w:szCs w:val="22"/>
        </w:rPr>
        <w:t>tarketowych</w:t>
      </w:r>
      <w:proofErr w:type="spellEnd"/>
      <w:r w:rsidRPr="00481A99">
        <w:rPr>
          <w:rFonts w:ascii="Verdana" w:hAnsi="Verdana"/>
          <w:sz w:val="22"/>
          <w:szCs w:val="22"/>
        </w:rPr>
        <w:t xml:space="preserve"> (w tytule </w:t>
      </w:r>
      <w:r w:rsidRPr="00481A99">
        <w:rPr>
          <w:rFonts w:ascii="Verdana" w:hAnsi="Verdana"/>
          <w:sz w:val="22"/>
          <w:szCs w:val="22"/>
        </w:rPr>
        <w:lastRenderedPageBreak/>
        <w:t>„usługi pozostałe”) oraz na monitoring (w tytule „ochrona mienia – firma”)</w:t>
      </w:r>
    </w:p>
    <w:p w:rsidR="00F60958" w:rsidRPr="00481A99" w:rsidRDefault="00B4552C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 wynagrodze</w:t>
      </w:r>
      <w:r w:rsidR="00FF34DB" w:rsidRPr="00481A99">
        <w:rPr>
          <w:rFonts w:ascii="Verdana" w:hAnsi="Verdana"/>
          <w:sz w:val="22"/>
          <w:szCs w:val="22"/>
        </w:rPr>
        <w:t>ń</w:t>
      </w:r>
      <w:r w:rsidRPr="00481A99">
        <w:rPr>
          <w:rFonts w:ascii="Verdana" w:hAnsi="Verdana"/>
          <w:sz w:val="22"/>
          <w:szCs w:val="22"/>
        </w:rPr>
        <w:t xml:space="preserve"> zasadnicz</w:t>
      </w:r>
      <w:r w:rsidR="00FF34DB" w:rsidRPr="00481A99">
        <w:rPr>
          <w:rFonts w:ascii="Verdana" w:hAnsi="Verdana"/>
          <w:sz w:val="22"/>
          <w:szCs w:val="22"/>
        </w:rPr>
        <w:t>ych</w:t>
      </w:r>
      <w:r w:rsidRPr="00481A99">
        <w:rPr>
          <w:rFonts w:ascii="Verdana" w:hAnsi="Verdana"/>
          <w:sz w:val="22"/>
          <w:szCs w:val="22"/>
        </w:rPr>
        <w:t xml:space="preserve"> dla 3 osób </w:t>
      </w:r>
      <w:r w:rsidR="00F60958" w:rsidRPr="00481A99">
        <w:rPr>
          <w:rFonts w:ascii="Verdana" w:hAnsi="Verdana"/>
          <w:sz w:val="22"/>
          <w:szCs w:val="22"/>
        </w:rPr>
        <w:t xml:space="preserve">w sposób powodujący </w:t>
      </w:r>
      <w:r w:rsidR="00FF34DB" w:rsidRPr="00481A99">
        <w:rPr>
          <w:rFonts w:ascii="Verdana" w:hAnsi="Verdana"/>
          <w:sz w:val="22"/>
          <w:szCs w:val="22"/>
        </w:rPr>
        <w:t xml:space="preserve">łączne </w:t>
      </w:r>
      <w:r w:rsidR="00F60958" w:rsidRPr="00481A99">
        <w:rPr>
          <w:rFonts w:ascii="Verdana" w:hAnsi="Verdana"/>
          <w:sz w:val="22"/>
          <w:szCs w:val="22"/>
        </w:rPr>
        <w:t>zaniżenie ich kwoty o 14.494,00 zł,</w:t>
      </w:r>
    </w:p>
    <w:p w:rsidR="00B4552C" w:rsidRPr="00481A99" w:rsidRDefault="00B4552C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</w:t>
      </w:r>
      <w:r w:rsidR="00CC2638" w:rsidRPr="00481A99">
        <w:rPr>
          <w:rFonts w:ascii="Verdana" w:hAnsi="Verdana"/>
          <w:sz w:val="22"/>
          <w:szCs w:val="22"/>
        </w:rPr>
        <w:t>a</w:t>
      </w:r>
      <w:r w:rsidRPr="00481A99">
        <w:rPr>
          <w:rFonts w:ascii="Verdana" w:hAnsi="Verdana"/>
          <w:sz w:val="22"/>
          <w:szCs w:val="22"/>
        </w:rPr>
        <w:t xml:space="preserve"> dodatk</w:t>
      </w:r>
      <w:r w:rsidR="001F648D" w:rsidRPr="00481A99">
        <w:rPr>
          <w:rFonts w:ascii="Verdana" w:hAnsi="Verdana"/>
          <w:sz w:val="22"/>
          <w:szCs w:val="22"/>
        </w:rPr>
        <w:t>u</w:t>
      </w:r>
      <w:r w:rsidRPr="00481A99">
        <w:rPr>
          <w:rFonts w:ascii="Verdana" w:hAnsi="Verdana"/>
          <w:sz w:val="22"/>
          <w:szCs w:val="22"/>
        </w:rPr>
        <w:t xml:space="preserve"> motywacyjn</w:t>
      </w:r>
      <w:r w:rsidR="003423F8" w:rsidRPr="00481A99">
        <w:rPr>
          <w:rFonts w:ascii="Verdana" w:hAnsi="Verdana"/>
          <w:sz w:val="22"/>
          <w:szCs w:val="22"/>
        </w:rPr>
        <w:t>ego dla wicedyrektora</w:t>
      </w:r>
      <w:r w:rsidR="005C5C4A" w:rsidRPr="00481A99">
        <w:rPr>
          <w:rFonts w:ascii="Verdana" w:hAnsi="Verdana"/>
          <w:sz w:val="22"/>
          <w:szCs w:val="22"/>
        </w:rPr>
        <w:t xml:space="preserve"> </w:t>
      </w:r>
      <w:r w:rsidR="00F60958" w:rsidRPr="00481A99">
        <w:rPr>
          <w:rFonts w:ascii="Verdana" w:hAnsi="Verdana"/>
          <w:sz w:val="22"/>
          <w:szCs w:val="22"/>
        </w:rPr>
        <w:t xml:space="preserve">w sposób powodujący </w:t>
      </w:r>
      <w:r w:rsidRPr="00481A99">
        <w:rPr>
          <w:rFonts w:ascii="Verdana" w:hAnsi="Verdana"/>
          <w:sz w:val="22"/>
          <w:szCs w:val="22"/>
        </w:rPr>
        <w:t xml:space="preserve">zawyżenie </w:t>
      </w:r>
      <w:r w:rsidR="00F60958" w:rsidRPr="00481A99">
        <w:rPr>
          <w:rFonts w:ascii="Verdana" w:hAnsi="Verdana"/>
          <w:sz w:val="22"/>
          <w:szCs w:val="22"/>
        </w:rPr>
        <w:t xml:space="preserve">jego kwoty </w:t>
      </w:r>
      <w:r w:rsidRPr="00481A99">
        <w:rPr>
          <w:rFonts w:ascii="Verdana" w:hAnsi="Verdana"/>
          <w:sz w:val="22"/>
          <w:szCs w:val="22"/>
        </w:rPr>
        <w:t>o</w:t>
      </w:r>
      <w:r w:rsidR="001F648D" w:rsidRPr="00481A99">
        <w:rPr>
          <w:rFonts w:ascii="Verdana" w:hAnsi="Verdana"/>
          <w:sz w:val="22"/>
          <w:szCs w:val="22"/>
        </w:rPr>
        <w:t xml:space="preserve"> </w:t>
      </w:r>
      <w:r w:rsidRPr="00481A99">
        <w:rPr>
          <w:rFonts w:ascii="Verdana" w:hAnsi="Verdana"/>
          <w:sz w:val="22"/>
          <w:szCs w:val="22"/>
        </w:rPr>
        <w:t>5.520,00 zł,</w:t>
      </w:r>
    </w:p>
    <w:p w:rsidR="00B4552C" w:rsidRPr="00481A99" w:rsidRDefault="00FF34DB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 dodatku</w:t>
      </w:r>
      <w:r w:rsidR="00B4552C" w:rsidRPr="00481A99">
        <w:rPr>
          <w:rFonts w:ascii="Verdana" w:hAnsi="Verdana"/>
          <w:sz w:val="22"/>
          <w:szCs w:val="22"/>
        </w:rPr>
        <w:t xml:space="preserve"> funkcyjnego dla wicedyrektora </w:t>
      </w:r>
      <w:r w:rsidRPr="00481A99">
        <w:rPr>
          <w:rFonts w:ascii="Verdana" w:hAnsi="Verdana"/>
          <w:sz w:val="22"/>
          <w:szCs w:val="22"/>
        </w:rPr>
        <w:t>w sposób powodujący zawy</w:t>
      </w:r>
      <w:r w:rsidR="00CE1559" w:rsidRPr="00481A99">
        <w:rPr>
          <w:rFonts w:ascii="Verdana" w:hAnsi="Verdana"/>
          <w:sz w:val="22"/>
          <w:szCs w:val="22"/>
        </w:rPr>
        <w:t xml:space="preserve">żenie </w:t>
      </w:r>
      <w:r w:rsidRPr="00481A99">
        <w:rPr>
          <w:rFonts w:ascii="Verdana" w:hAnsi="Verdana"/>
          <w:sz w:val="22"/>
          <w:szCs w:val="22"/>
        </w:rPr>
        <w:t>jego kwoty o 480,00 zł</w:t>
      </w:r>
      <w:r w:rsidR="00B4552C" w:rsidRPr="00481A99">
        <w:rPr>
          <w:rFonts w:ascii="Verdana" w:hAnsi="Verdana"/>
          <w:sz w:val="22"/>
          <w:szCs w:val="22"/>
        </w:rPr>
        <w:t>,</w:t>
      </w:r>
    </w:p>
    <w:p w:rsidR="00CE1559" w:rsidRPr="00481A99" w:rsidRDefault="00581383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 xml:space="preserve">zaplanowania </w:t>
      </w:r>
      <w:r w:rsidR="005E0D94" w:rsidRPr="00481A99">
        <w:rPr>
          <w:rFonts w:ascii="Verdana" w:hAnsi="Verdana"/>
          <w:sz w:val="22"/>
          <w:szCs w:val="22"/>
        </w:rPr>
        <w:t xml:space="preserve">dodatku </w:t>
      </w:r>
      <w:r w:rsidR="005C5C4A" w:rsidRPr="00481A99">
        <w:rPr>
          <w:rFonts w:ascii="Verdana" w:hAnsi="Verdana"/>
          <w:sz w:val="22"/>
          <w:szCs w:val="22"/>
        </w:rPr>
        <w:t xml:space="preserve">funkcyjnego dla nauczycieli, którym powierzono wychowawstwo </w:t>
      </w:r>
      <w:r w:rsidRPr="00481A99">
        <w:rPr>
          <w:rFonts w:ascii="Verdana" w:hAnsi="Verdana"/>
          <w:sz w:val="22"/>
          <w:szCs w:val="22"/>
        </w:rPr>
        <w:t xml:space="preserve">dla </w:t>
      </w:r>
      <w:r w:rsidR="005C5C4A" w:rsidRPr="00481A99">
        <w:rPr>
          <w:rFonts w:ascii="Verdana" w:hAnsi="Verdana"/>
          <w:sz w:val="22"/>
          <w:szCs w:val="22"/>
        </w:rPr>
        <w:t>2</w:t>
      </w:r>
      <w:r w:rsidR="00CE1559" w:rsidRPr="00481A99">
        <w:rPr>
          <w:rFonts w:ascii="Verdana" w:hAnsi="Verdana"/>
          <w:sz w:val="22"/>
          <w:szCs w:val="22"/>
        </w:rPr>
        <w:t xml:space="preserve"> </w:t>
      </w:r>
      <w:r w:rsidR="005C5C4A" w:rsidRPr="00481A99">
        <w:rPr>
          <w:rFonts w:ascii="Verdana" w:hAnsi="Verdana"/>
          <w:sz w:val="22"/>
          <w:szCs w:val="22"/>
        </w:rPr>
        <w:t>osób</w:t>
      </w:r>
      <w:r w:rsidR="00CE1559" w:rsidRPr="00481A99">
        <w:rPr>
          <w:rFonts w:ascii="Verdana" w:hAnsi="Verdana"/>
          <w:sz w:val="22"/>
          <w:szCs w:val="22"/>
        </w:rPr>
        <w:t xml:space="preserve"> </w:t>
      </w:r>
      <w:r w:rsidR="00FF34DB" w:rsidRPr="00481A99">
        <w:rPr>
          <w:rFonts w:ascii="Verdana" w:hAnsi="Verdana"/>
          <w:sz w:val="22"/>
          <w:szCs w:val="22"/>
        </w:rPr>
        <w:t xml:space="preserve">w sposób powodujący łączne ich zawyżenie </w:t>
      </w:r>
      <w:r w:rsidR="00CE1559" w:rsidRPr="00481A99">
        <w:rPr>
          <w:rFonts w:ascii="Verdana" w:hAnsi="Verdana"/>
          <w:sz w:val="22"/>
          <w:szCs w:val="22"/>
        </w:rPr>
        <w:t>o 3.600,00 zł,</w:t>
      </w:r>
    </w:p>
    <w:p w:rsidR="002362FF" w:rsidRPr="00481A99" w:rsidRDefault="00CC2638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</w:t>
      </w:r>
      <w:r w:rsidR="00CE1559" w:rsidRPr="00481A99">
        <w:rPr>
          <w:rFonts w:ascii="Verdana" w:hAnsi="Verdana"/>
          <w:sz w:val="22"/>
          <w:szCs w:val="22"/>
        </w:rPr>
        <w:t xml:space="preserve"> dodatku </w:t>
      </w:r>
      <w:r w:rsidR="005C5C4A" w:rsidRPr="00481A99">
        <w:rPr>
          <w:rFonts w:ascii="Verdana" w:hAnsi="Verdana"/>
          <w:sz w:val="22"/>
          <w:szCs w:val="22"/>
        </w:rPr>
        <w:t xml:space="preserve">funkcyjnego </w:t>
      </w:r>
      <w:r w:rsidR="00CE1559" w:rsidRPr="00481A99">
        <w:rPr>
          <w:rFonts w:ascii="Verdana" w:hAnsi="Verdana"/>
          <w:sz w:val="22"/>
          <w:szCs w:val="22"/>
        </w:rPr>
        <w:t xml:space="preserve">za opiekę nad stażem dla </w:t>
      </w:r>
      <w:r w:rsidR="006A3A9D" w:rsidRPr="00481A99">
        <w:rPr>
          <w:rFonts w:ascii="Verdana" w:hAnsi="Verdana"/>
          <w:sz w:val="22"/>
          <w:szCs w:val="22"/>
        </w:rPr>
        <w:t>5</w:t>
      </w:r>
      <w:r w:rsidR="00CE1559" w:rsidRPr="00481A99">
        <w:rPr>
          <w:rFonts w:ascii="Verdana" w:hAnsi="Verdana"/>
          <w:sz w:val="22"/>
          <w:szCs w:val="22"/>
        </w:rPr>
        <w:t xml:space="preserve"> </w:t>
      </w:r>
      <w:r w:rsidR="005C5C4A" w:rsidRPr="00481A99">
        <w:rPr>
          <w:rFonts w:ascii="Verdana" w:hAnsi="Verdana"/>
          <w:sz w:val="22"/>
          <w:szCs w:val="22"/>
        </w:rPr>
        <w:t>osób</w:t>
      </w:r>
      <w:r w:rsidR="00CE1559" w:rsidRPr="00481A99">
        <w:rPr>
          <w:rFonts w:ascii="Verdana" w:hAnsi="Verdana"/>
          <w:sz w:val="22"/>
          <w:szCs w:val="22"/>
        </w:rPr>
        <w:t xml:space="preserve"> w</w:t>
      </w:r>
      <w:r w:rsidR="001F6742">
        <w:rPr>
          <w:rFonts w:ascii="Verdana" w:hAnsi="Verdana"/>
          <w:sz w:val="22"/>
          <w:szCs w:val="22"/>
        </w:rPr>
        <w:t xml:space="preserve"> </w:t>
      </w:r>
      <w:r w:rsidR="00CE1559" w:rsidRPr="00481A99">
        <w:rPr>
          <w:rFonts w:ascii="Verdana" w:hAnsi="Verdana"/>
          <w:sz w:val="22"/>
          <w:szCs w:val="22"/>
        </w:rPr>
        <w:t xml:space="preserve">sposób </w:t>
      </w:r>
      <w:r w:rsidR="00FF34DB" w:rsidRPr="00481A99">
        <w:rPr>
          <w:rFonts w:ascii="Verdana" w:hAnsi="Verdana"/>
          <w:sz w:val="22"/>
          <w:szCs w:val="22"/>
        </w:rPr>
        <w:t xml:space="preserve">powodujący łączne </w:t>
      </w:r>
      <w:r w:rsidR="00F60958" w:rsidRPr="00481A99">
        <w:rPr>
          <w:rFonts w:ascii="Verdana" w:hAnsi="Verdana"/>
          <w:sz w:val="22"/>
          <w:szCs w:val="22"/>
        </w:rPr>
        <w:t xml:space="preserve">zaniżenie </w:t>
      </w:r>
      <w:r w:rsidR="00FF34DB" w:rsidRPr="00481A99">
        <w:rPr>
          <w:rFonts w:ascii="Verdana" w:hAnsi="Verdana"/>
          <w:sz w:val="22"/>
          <w:szCs w:val="22"/>
        </w:rPr>
        <w:t xml:space="preserve">ich kwoty </w:t>
      </w:r>
      <w:r w:rsidR="00F60958" w:rsidRPr="00481A99">
        <w:rPr>
          <w:rFonts w:ascii="Verdana" w:hAnsi="Verdana"/>
          <w:sz w:val="22"/>
          <w:szCs w:val="22"/>
        </w:rPr>
        <w:t>o 6.880,00 zł</w:t>
      </w:r>
      <w:r w:rsidR="00FF34DB" w:rsidRPr="00481A99">
        <w:rPr>
          <w:rFonts w:ascii="Verdana" w:hAnsi="Verdana"/>
          <w:sz w:val="22"/>
          <w:szCs w:val="22"/>
        </w:rPr>
        <w:t>,</w:t>
      </w:r>
    </w:p>
    <w:p w:rsidR="00A5614A" w:rsidRPr="00481A99" w:rsidRDefault="00FF34DB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zaplanowania dodatków stażowych</w:t>
      </w:r>
      <w:r w:rsidR="00CC2638" w:rsidRPr="00481A99">
        <w:rPr>
          <w:rFonts w:ascii="Verdana" w:hAnsi="Verdana"/>
          <w:sz w:val="22"/>
          <w:szCs w:val="22"/>
        </w:rPr>
        <w:t xml:space="preserve"> dla </w:t>
      </w:r>
      <w:r w:rsidRPr="00481A99">
        <w:rPr>
          <w:rFonts w:ascii="Verdana" w:hAnsi="Verdana"/>
          <w:sz w:val="22"/>
          <w:szCs w:val="22"/>
        </w:rPr>
        <w:t>8</w:t>
      </w:r>
      <w:r w:rsidR="005C5C4A" w:rsidRPr="00481A99">
        <w:rPr>
          <w:rFonts w:ascii="Verdana" w:hAnsi="Verdana"/>
          <w:sz w:val="22"/>
          <w:szCs w:val="22"/>
        </w:rPr>
        <w:t xml:space="preserve"> osób </w:t>
      </w:r>
      <w:r w:rsidRPr="00481A99">
        <w:rPr>
          <w:rFonts w:ascii="Verdana" w:hAnsi="Verdana"/>
          <w:sz w:val="22"/>
          <w:szCs w:val="22"/>
        </w:rPr>
        <w:t>w sposób powodujący łączne zaniżenie ich kwoty o 1</w:t>
      </w:r>
      <w:r w:rsidR="00A5614A" w:rsidRPr="00481A99">
        <w:rPr>
          <w:rFonts w:ascii="Verdana" w:hAnsi="Verdana"/>
          <w:sz w:val="22"/>
          <w:szCs w:val="22"/>
        </w:rPr>
        <w:t>.</w:t>
      </w:r>
      <w:r w:rsidRPr="00481A99">
        <w:rPr>
          <w:rFonts w:ascii="Verdana" w:hAnsi="Verdana"/>
          <w:sz w:val="22"/>
          <w:szCs w:val="22"/>
        </w:rPr>
        <w:t>521</w:t>
      </w:r>
      <w:r w:rsidR="00A5614A" w:rsidRPr="00481A99">
        <w:rPr>
          <w:rFonts w:ascii="Verdana" w:hAnsi="Verdana"/>
          <w:sz w:val="22"/>
          <w:szCs w:val="22"/>
        </w:rPr>
        <w:t>,</w:t>
      </w:r>
      <w:r w:rsidRPr="00481A99">
        <w:rPr>
          <w:rFonts w:ascii="Verdana" w:hAnsi="Verdana"/>
          <w:sz w:val="22"/>
          <w:szCs w:val="22"/>
        </w:rPr>
        <w:t>86</w:t>
      </w:r>
      <w:r w:rsidR="00A5614A" w:rsidRPr="00481A99">
        <w:rPr>
          <w:rFonts w:ascii="Verdana" w:hAnsi="Verdana"/>
          <w:sz w:val="22"/>
          <w:szCs w:val="22"/>
        </w:rPr>
        <w:t xml:space="preserve"> zł,</w:t>
      </w:r>
    </w:p>
    <w:p w:rsidR="005C5C4A" w:rsidRPr="00481A99" w:rsidRDefault="00A5614A" w:rsidP="001F6742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 xml:space="preserve">zaplanowanie premii dla 2 osób </w:t>
      </w:r>
      <w:r w:rsidR="00FF34DB" w:rsidRPr="00481A99">
        <w:rPr>
          <w:rFonts w:ascii="Verdana" w:hAnsi="Verdana"/>
          <w:sz w:val="22"/>
          <w:szCs w:val="22"/>
        </w:rPr>
        <w:t>w sposób powodujący łączne zawyżenie ich kwoty o 154,80 zł.</w:t>
      </w:r>
    </w:p>
    <w:p w:rsidR="00B2123C" w:rsidRPr="00481A99" w:rsidRDefault="0000706D" w:rsidP="001F674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Nieaktualizowaniu</w:t>
      </w:r>
      <w:r w:rsidR="00B2123C" w:rsidRPr="00481A99">
        <w:rPr>
          <w:rFonts w:ascii="Verdana" w:hAnsi="Verdana"/>
          <w:sz w:val="22"/>
          <w:szCs w:val="22"/>
        </w:rPr>
        <w:t xml:space="preserve"> Regulamin</w:t>
      </w:r>
      <w:r w:rsidR="001E01D6" w:rsidRPr="00481A99">
        <w:rPr>
          <w:rFonts w:ascii="Verdana" w:hAnsi="Verdana"/>
          <w:sz w:val="22"/>
          <w:szCs w:val="22"/>
        </w:rPr>
        <w:t>u</w:t>
      </w:r>
      <w:r w:rsidR="00B2123C" w:rsidRPr="00481A99">
        <w:rPr>
          <w:rFonts w:ascii="Verdana" w:hAnsi="Verdana"/>
          <w:sz w:val="22"/>
          <w:szCs w:val="22"/>
        </w:rPr>
        <w:t xml:space="preserve"> Pracy celem dostosowania go do obowiązujących przepisów prawa pracy.</w:t>
      </w:r>
    </w:p>
    <w:p w:rsidR="00037036" w:rsidRPr="00481A99" w:rsidRDefault="00594548" w:rsidP="001F6742">
      <w:pPr>
        <w:suppressAutoHyphens/>
        <w:spacing w:before="200" w:line="276" w:lineRule="auto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 w:cs="Verdana"/>
          <w:sz w:val="22"/>
          <w:szCs w:val="22"/>
        </w:rPr>
        <w:t>Ponadto:</w:t>
      </w:r>
    </w:p>
    <w:p w:rsidR="00594548" w:rsidRPr="00481A99" w:rsidRDefault="000E416E" w:rsidP="001F6742">
      <w:pPr>
        <w:pStyle w:val="Akapitzlist"/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 w:cs="Verdana"/>
          <w:sz w:val="22"/>
          <w:szCs w:val="22"/>
        </w:rPr>
        <w:t xml:space="preserve">Wydatki </w:t>
      </w:r>
      <w:r w:rsidR="001E01D6" w:rsidRPr="00481A99">
        <w:rPr>
          <w:rFonts w:ascii="Verdana" w:hAnsi="Verdana" w:cs="Verdana"/>
          <w:sz w:val="22"/>
          <w:szCs w:val="22"/>
        </w:rPr>
        <w:t>w §</w:t>
      </w:r>
      <w:r w:rsidR="00481A99">
        <w:rPr>
          <w:rFonts w:ascii="Verdana" w:hAnsi="Verdana" w:cs="Verdana"/>
          <w:sz w:val="22"/>
          <w:szCs w:val="22"/>
        </w:rPr>
        <w:t xml:space="preserve"> </w:t>
      </w:r>
      <w:r w:rsidR="001E01D6" w:rsidRPr="00481A99">
        <w:rPr>
          <w:rFonts w:ascii="Verdana" w:hAnsi="Verdana" w:cs="Verdana"/>
          <w:sz w:val="22"/>
          <w:szCs w:val="22"/>
        </w:rPr>
        <w:t>4210 i §</w:t>
      </w:r>
      <w:r w:rsidR="00481A99">
        <w:rPr>
          <w:rFonts w:ascii="Verdana" w:hAnsi="Verdana" w:cs="Verdana"/>
          <w:sz w:val="22"/>
          <w:szCs w:val="22"/>
        </w:rPr>
        <w:t xml:space="preserve"> </w:t>
      </w:r>
      <w:r w:rsidR="001E01D6" w:rsidRPr="00481A99">
        <w:rPr>
          <w:rFonts w:ascii="Verdana" w:hAnsi="Verdana" w:cs="Verdana"/>
          <w:sz w:val="22"/>
          <w:szCs w:val="22"/>
        </w:rPr>
        <w:t xml:space="preserve">4300 </w:t>
      </w:r>
      <w:r w:rsidRPr="00481A99">
        <w:rPr>
          <w:rFonts w:ascii="Verdana" w:hAnsi="Verdana" w:cs="Verdana"/>
          <w:sz w:val="22"/>
          <w:szCs w:val="22"/>
        </w:rPr>
        <w:t xml:space="preserve">ewidencjonowane </w:t>
      </w:r>
      <w:r w:rsidR="001E01D6" w:rsidRPr="00481A99">
        <w:rPr>
          <w:rFonts w:ascii="Verdana" w:hAnsi="Verdana" w:cs="Verdana"/>
          <w:sz w:val="22"/>
          <w:szCs w:val="22"/>
        </w:rPr>
        <w:t>były w</w:t>
      </w:r>
      <w:r w:rsidRPr="00481A99">
        <w:rPr>
          <w:rFonts w:ascii="Verdana" w:hAnsi="Verdana" w:cs="Verdana"/>
          <w:sz w:val="22"/>
          <w:szCs w:val="22"/>
        </w:rPr>
        <w:t xml:space="preserve"> tytułach</w:t>
      </w:r>
      <w:r w:rsidR="001E01D6" w:rsidRPr="00481A99">
        <w:rPr>
          <w:rFonts w:ascii="Verdana" w:hAnsi="Verdana" w:cs="Verdana"/>
          <w:sz w:val="22"/>
          <w:szCs w:val="22"/>
        </w:rPr>
        <w:t xml:space="preserve"> innych</w:t>
      </w:r>
      <w:r w:rsidRPr="00481A99">
        <w:rPr>
          <w:rFonts w:ascii="Verdana" w:hAnsi="Verdana" w:cs="Verdana"/>
          <w:sz w:val="22"/>
          <w:szCs w:val="22"/>
        </w:rPr>
        <w:t xml:space="preserve"> </w:t>
      </w:r>
      <w:r w:rsidR="001E01D6" w:rsidRPr="00481A99">
        <w:rPr>
          <w:rFonts w:ascii="Verdana" w:hAnsi="Verdana" w:cs="Verdana"/>
          <w:sz w:val="22"/>
          <w:szCs w:val="22"/>
        </w:rPr>
        <w:t xml:space="preserve">niż wynikające z </w:t>
      </w:r>
      <w:r w:rsidRPr="00481A99">
        <w:rPr>
          <w:rFonts w:ascii="Verdana" w:hAnsi="Verdana" w:cs="Verdana"/>
          <w:sz w:val="22"/>
          <w:szCs w:val="22"/>
        </w:rPr>
        <w:t>plan</w:t>
      </w:r>
      <w:r w:rsidR="001E01D6" w:rsidRPr="00481A99">
        <w:rPr>
          <w:rFonts w:ascii="Verdana" w:hAnsi="Verdana" w:cs="Verdana"/>
          <w:sz w:val="22"/>
          <w:szCs w:val="22"/>
        </w:rPr>
        <w:t>u</w:t>
      </w:r>
      <w:r w:rsidRPr="00481A99">
        <w:rPr>
          <w:rFonts w:ascii="Verdana" w:hAnsi="Verdana" w:cs="Verdana"/>
          <w:sz w:val="22"/>
          <w:szCs w:val="22"/>
        </w:rPr>
        <w:t xml:space="preserve"> finansow</w:t>
      </w:r>
      <w:r w:rsidR="001E01D6" w:rsidRPr="00481A99">
        <w:rPr>
          <w:rFonts w:ascii="Verdana" w:hAnsi="Verdana" w:cs="Verdana"/>
          <w:sz w:val="22"/>
          <w:szCs w:val="22"/>
        </w:rPr>
        <w:t>ego</w:t>
      </w:r>
      <w:r w:rsidRPr="00481A99">
        <w:rPr>
          <w:rFonts w:ascii="Verdana" w:hAnsi="Verdana" w:cs="Verdana"/>
          <w:sz w:val="22"/>
          <w:szCs w:val="22"/>
        </w:rPr>
        <w:t xml:space="preserve"> </w:t>
      </w:r>
      <w:r w:rsidR="00F92662" w:rsidRPr="00481A99">
        <w:rPr>
          <w:rFonts w:ascii="Verdana" w:hAnsi="Verdana" w:cs="Verdana"/>
          <w:sz w:val="22"/>
          <w:szCs w:val="22"/>
        </w:rPr>
        <w:t>jednostki.</w:t>
      </w:r>
    </w:p>
    <w:p w:rsidR="003E7314" w:rsidRPr="00481A99" w:rsidRDefault="001E01D6" w:rsidP="001F6742">
      <w:pPr>
        <w:pStyle w:val="Akapitzlist"/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 w:cs="Verdana"/>
          <w:sz w:val="22"/>
          <w:szCs w:val="22"/>
        </w:rPr>
        <w:t xml:space="preserve">Wydatkowano </w:t>
      </w:r>
      <w:r w:rsidR="00F92662" w:rsidRPr="00481A99">
        <w:rPr>
          <w:rFonts w:ascii="Verdana" w:hAnsi="Verdana" w:cs="Verdana"/>
          <w:sz w:val="22"/>
          <w:szCs w:val="22"/>
        </w:rPr>
        <w:t>środki</w:t>
      </w:r>
      <w:r w:rsidRPr="00481A99">
        <w:rPr>
          <w:rFonts w:ascii="Verdana" w:hAnsi="Verdana" w:cs="Verdana"/>
          <w:sz w:val="22"/>
          <w:szCs w:val="22"/>
        </w:rPr>
        <w:t xml:space="preserve"> z tytułu „</w:t>
      </w:r>
      <w:r w:rsidR="00F92662" w:rsidRPr="00481A99">
        <w:rPr>
          <w:rFonts w:ascii="Verdana" w:hAnsi="Verdana" w:cs="Verdana"/>
          <w:sz w:val="22"/>
          <w:szCs w:val="22"/>
        </w:rPr>
        <w:t xml:space="preserve">monitoring” </w:t>
      </w:r>
      <w:r w:rsidRPr="00481A99">
        <w:rPr>
          <w:rFonts w:ascii="Verdana" w:hAnsi="Verdana" w:cs="Verdana"/>
          <w:sz w:val="22"/>
          <w:szCs w:val="22"/>
        </w:rPr>
        <w:t xml:space="preserve">w kwocie </w:t>
      </w:r>
      <w:r w:rsidR="00F92662" w:rsidRPr="00481A99">
        <w:rPr>
          <w:rFonts w:ascii="Verdana" w:hAnsi="Verdana" w:cs="Verdana"/>
          <w:sz w:val="22"/>
          <w:szCs w:val="22"/>
        </w:rPr>
        <w:t xml:space="preserve">2.952,00 zł </w:t>
      </w:r>
      <w:r w:rsidRPr="00481A99">
        <w:rPr>
          <w:rFonts w:ascii="Verdana" w:hAnsi="Verdana" w:cs="Verdana"/>
          <w:sz w:val="22"/>
          <w:szCs w:val="22"/>
        </w:rPr>
        <w:t>bez pokrycia w planie finans</w:t>
      </w:r>
      <w:r w:rsidR="00F92662" w:rsidRPr="00481A99">
        <w:rPr>
          <w:rFonts w:ascii="Verdana" w:hAnsi="Verdana" w:cs="Verdana"/>
          <w:sz w:val="22"/>
          <w:szCs w:val="22"/>
        </w:rPr>
        <w:t>o</w:t>
      </w:r>
      <w:r w:rsidRPr="00481A99">
        <w:rPr>
          <w:rFonts w:ascii="Verdana" w:hAnsi="Verdana" w:cs="Verdana"/>
          <w:sz w:val="22"/>
          <w:szCs w:val="22"/>
        </w:rPr>
        <w:t>wym</w:t>
      </w:r>
      <w:r w:rsidR="006E0B44" w:rsidRPr="00481A99">
        <w:rPr>
          <w:rFonts w:ascii="Verdana" w:hAnsi="Verdana" w:cs="Verdana"/>
          <w:sz w:val="22"/>
          <w:szCs w:val="22"/>
        </w:rPr>
        <w:t xml:space="preserve">, </w:t>
      </w:r>
      <w:r w:rsidR="00F92662" w:rsidRPr="00481A99">
        <w:rPr>
          <w:rFonts w:ascii="Verdana" w:hAnsi="Verdana" w:cs="Verdana"/>
          <w:sz w:val="22"/>
          <w:szCs w:val="22"/>
        </w:rPr>
        <w:t>poprzez złożenie błędnego wniosku o zmianę w planie</w:t>
      </w:r>
      <w:r w:rsidR="003E7314" w:rsidRPr="00481A99">
        <w:rPr>
          <w:rFonts w:ascii="Verdana" w:hAnsi="Verdana" w:cs="Verdana"/>
          <w:sz w:val="22"/>
          <w:szCs w:val="22"/>
        </w:rPr>
        <w:t>.</w:t>
      </w:r>
    </w:p>
    <w:p w:rsidR="003E7314" w:rsidRPr="00481A99" w:rsidRDefault="003E7314" w:rsidP="001F6742">
      <w:pPr>
        <w:pStyle w:val="Akapitzlist"/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 w:cs="Verdana"/>
          <w:sz w:val="22"/>
          <w:szCs w:val="22"/>
        </w:rPr>
        <w:t xml:space="preserve">Nieprecyzyjnie sformułowano informacje </w:t>
      </w:r>
      <w:r w:rsidR="00F92662" w:rsidRPr="00481A99">
        <w:rPr>
          <w:rFonts w:ascii="Verdana" w:hAnsi="Verdana" w:cs="Verdana"/>
          <w:sz w:val="22"/>
          <w:szCs w:val="22"/>
        </w:rPr>
        <w:t>o wymiarze urlopu oraz o okresie wypowiedzenia umowy o pracę w</w:t>
      </w:r>
      <w:r w:rsidRPr="00481A99">
        <w:rPr>
          <w:rFonts w:ascii="Verdana" w:hAnsi="Verdana" w:cs="Verdana"/>
          <w:sz w:val="22"/>
          <w:szCs w:val="22"/>
        </w:rPr>
        <w:t xml:space="preserve"> </w:t>
      </w:r>
      <w:r w:rsidR="002362FF" w:rsidRPr="00481A99">
        <w:rPr>
          <w:rFonts w:ascii="Verdana" w:hAnsi="Verdana" w:cs="Verdana"/>
          <w:sz w:val="22"/>
          <w:szCs w:val="22"/>
        </w:rPr>
        <w:t xml:space="preserve">informacjach o </w:t>
      </w:r>
      <w:r w:rsidRPr="00481A99">
        <w:rPr>
          <w:rFonts w:ascii="Verdana" w:hAnsi="Verdana" w:cs="Verdana"/>
          <w:sz w:val="22"/>
          <w:szCs w:val="22"/>
        </w:rPr>
        <w:t>warunkach zatrudnienia dla nauczycieli.</w:t>
      </w:r>
    </w:p>
    <w:p w:rsidR="00F55F26" w:rsidRPr="00481A99" w:rsidRDefault="00F55F26" w:rsidP="001F6742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68" w:rsidRPr="00481A99" w:rsidRDefault="00F55F26" w:rsidP="001F6742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Mając na uwadze powyższe zalecam</w:t>
      </w:r>
      <w:r w:rsidR="00B02168" w:rsidRPr="00481A99">
        <w:rPr>
          <w:rFonts w:ascii="Verdana" w:hAnsi="Verdana"/>
          <w:sz w:val="22"/>
          <w:szCs w:val="22"/>
        </w:rPr>
        <w:t>:</w:t>
      </w:r>
    </w:p>
    <w:p w:rsidR="00037036" w:rsidRPr="00481A99" w:rsidRDefault="00037036" w:rsidP="001F674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 w:cs="Verdana"/>
          <w:sz w:val="22"/>
          <w:szCs w:val="22"/>
        </w:rPr>
        <w:t>Sporządzanie projektu planu finansowego zgodnie z zasadami określonymi przez organ prowadzący.</w:t>
      </w:r>
    </w:p>
    <w:p w:rsidR="009E6B9F" w:rsidRPr="00481A99" w:rsidRDefault="00F92662" w:rsidP="001F674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Ewidencjonowanie wydatków w tytułach wynikających z planu finansowego.</w:t>
      </w:r>
    </w:p>
    <w:p w:rsidR="00B2123C" w:rsidRPr="00481A99" w:rsidRDefault="00B2123C" w:rsidP="001F674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481A99">
        <w:rPr>
          <w:rFonts w:ascii="Verdana" w:hAnsi="Verdana"/>
          <w:sz w:val="22"/>
          <w:szCs w:val="22"/>
        </w:rPr>
        <w:t>Dochowanie staranności przy dokonywaniu zmian w planie finansowym.</w:t>
      </w:r>
    </w:p>
    <w:p w:rsidR="00B2123C" w:rsidRPr="00481A99" w:rsidRDefault="006A3A9D" w:rsidP="001F6742">
      <w:pPr>
        <w:pStyle w:val="04StanowiskoAdresata"/>
        <w:numPr>
          <w:ilvl w:val="0"/>
          <w:numId w:val="20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481A99">
        <w:rPr>
          <w:bCs w:val="0"/>
          <w:sz w:val="22"/>
          <w:szCs w:val="22"/>
        </w:rPr>
        <w:t>Aktualizację</w:t>
      </w:r>
      <w:r w:rsidR="00B2123C" w:rsidRPr="00481A99">
        <w:rPr>
          <w:bCs w:val="0"/>
          <w:sz w:val="22"/>
          <w:szCs w:val="22"/>
        </w:rPr>
        <w:t xml:space="preserve"> Regulaminu Pracy </w:t>
      </w:r>
      <w:r w:rsidR="00AE7D63" w:rsidRPr="00481A99">
        <w:rPr>
          <w:bCs w:val="0"/>
          <w:sz w:val="22"/>
          <w:szCs w:val="22"/>
        </w:rPr>
        <w:t xml:space="preserve">oraz informacji o warunkach zatrudnienia </w:t>
      </w:r>
      <w:r w:rsidR="00B2123C" w:rsidRPr="00481A99">
        <w:rPr>
          <w:bCs w:val="0"/>
          <w:sz w:val="22"/>
          <w:szCs w:val="22"/>
        </w:rPr>
        <w:t>do obowiązujących przepisów prawa pracy.</w:t>
      </w:r>
    </w:p>
    <w:p w:rsidR="00DD4F3F" w:rsidRPr="00481A99" w:rsidRDefault="00BC50F4" w:rsidP="001F674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481A9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81A99" w:rsidRPr="00481A99" w:rsidRDefault="00481A99" w:rsidP="001F674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81A99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81A99" w:rsidRPr="00481A99" w:rsidRDefault="00481A99" w:rsidP="001F674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81A99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81A99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81A99" w:rsidRPr="00481A99" w:rsidRDefault="00481A99" w:rsidP="001F6742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481A99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614603" w:rsidRPr="00481A99" w:rsidRDefault="00614603" w:rsidP="001F6742">
      <w:pPr>
        <w:pStyle w:val="10Szanowny"/>
        <w:snapToGrid w:val="0"/>
        <w:spacing w:before="360" w:line="276" w:lineRule="auto"/>
        <w:jc w:val="left"/>
        <w:rPr>
          <w:bCs/>
          <w:sz w:val="22"/>
          <w:szCs w:val="22"/>
        </w:rPr>
      </w:pPr>
      <w:r w:rsidRPr="00481A99">
        <w:rPr>
          <w:bCs/>
          <w:sz w:val="22"/>
          <w:szCs w:val="22"/>
        </w:rPr>
        <w:t>Do wiadomości:</w:t>
      </w:r>
    </w:p>
    <w:p w:rsidR="00614603" w:rsidRPr="00481A99" w:rsidRDefault="00614603" w:rsidP="001F674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481A99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481A99">
        <w:rPr>
          <w:rFonts w:ascii="Verdana" w:hAnsi="Verdana"/>
          <w:bCs/>
          <w:sz w:val="22"/>
          <w:szCs w:val="22"/>
        </w:rPr>
        <w:t>Delewski</w:t>
      </w:r>
      <w:proofErr w:type="spellEnd"/>
      <w:r w:rsidRPr="00481A99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481A99">
        <w:rPr>
          <w:rFonts w:ascii="Verdana" w:hAnsi="Verdana"/>
          <w:bCs/>
          <w:sz w:val="22"/>
          <w:szCs w:val="22"/>
        </w:rPr>
        <w:t>tokołem kontroli WKN-KPZ.1711.</w:t>
      </w:r>
      <w:r w:rsidR="00AE7D63" w:rsidRPr="00481A99">
        <w:rPr>
          <w:rFonts w:ascii="Verdana" w:hAnsi="Verdana"/>
          <w:bCs/>
          <w:sz w:val="22"/>
          <w:szCs w:val="22"/>
        </w:rPr>
        <w:t>31</w:t>
      </w:r>
      <w:r w:rsidRPr="00481A99">
        <w:rPr>
          <w:rFonts w:ascii="Verdana" w:hAnsi="Verdana"/>
          <w:bCs/>
          <w:sz w:val="22"/>
          <w:szCs w:val="22"/>
        </w:rPr>
        <w:t>.</w:t>
      </w:r>
      <w:r w:rsidR="007226D8" w:rsidRPr="00481A99">
        <w:rPr>
          <w:rFonts w:ascii="Verdana" w:hAnsi="Verdana"/>
          <w:bCs/>
          <w:sz w:val="22"/>
          <w:szCs w:val="22"/>
        </w:rPr>
        <w:t>2021</w:t>
      </w:r>
      <w:r w:rsidR="00481A99">
        <w:rPr>
          <w:rFonts w:ascii="Verdana" w:hAnsi="Verdana"/>
          <w:bCs/>
          <w:sz w:val="22"/>
          <w:szCs w:val="22"/>
        </w:rPr>
        <w:t xml:space="preserve"> </w:t>
      </w:r>
      <w:r w:rsidRPr="00481A99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481A99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E6" w:rsidRDefault="009B13E6" w:rsidP="00561862">
      <w:r>
        <w:separator/>
      </w:r>
    </w:p>
  </w:endnote>
  <w:endnote w:type="continuationSeparator" w:id="0">
    <w:p w:rsidR="009B13E6" w:rsidRDefault="009B13E6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468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4689">
      <w:rPr>
        <w:sz w:val="14"/>
        <w:szCs w:val="14"/>
      </w:rPr>
      <w:fldChar w:fldCharType="separate"/>
    </w:r>
    <w:r w:rsidR="001F6742">
      <w:rPr>
        <w:noProof/>
        <w:sz w:val="14"/>
        <w:szCs w:val="14"/>
      </w:rPr>
      <w:t>3</w:t>
    </w:r>
    <w:r w:rsidR="004F468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468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4689">
      <w:rPr>
        <w:sz w:val="14"/>
        <w:szCs w:val="14"/>
      </w:rPr>
      <w:fldChar w:fldCharType="separate"/>
    </w:r>
    <w:r w:rsidR="001F6742">
      <w:rPr>
        <w:noProof/>
        <w:sz w:val="14"/>
        <w:szCs w:val="14"/>
      </w:rPr>
      <w:t>3</w:t>
    </w:r>
    <w:r w:rsidR="004F468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E6" w:rsidRDefault="009B13E6" w:rsidP="00561862">
      <w:r>
        <w:separator/>
      </w:r>
    </w:p>
  </w:footnote>
  <w:footnote w:type="continuationSeparator" w:id="0">
    <w:p w:rsidR="009B13E6" w:rsidRDefault="009B13E6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F468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1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21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0706D"/>
    <w:rsid w:val="00014FCF"/>
    <w:rsid w:val="00026F99"/>
    <w:rsid w:val="00037036"/>
    <w:rsid w:val="0006318F"/>
    <w:rsid w:val="00087320"/>
    <w:rsid w:val="00087AD3"/>
    <w:rsid w:val="000B5170"/>
    <w:rsid w:val="000B6DCD"/>
    <w:rsid w:val="000E416E"/>
    <w:rsid w:val="00117EDB"/>
    <w:rsid w:val="00137A8A"/>
    <w:rsid w:val="00144194"/>
    <w:rsid w:val="00144A41"/>
    <w:rsid w:val="00152558"/>
    <w:rsid w:val="001558CF"/>
    <w:rsid w:val="001666A7"/>
    <w:rsid w:val="001772EF"/>
    <w:rsid w:val="001878CC"/>
    <w:rsid w:val="001A0801"/>
    <w:rsid w:val="001C6DFA"/>
    <w:rsid w:val="001E01D6"/>
    <w:rsid w:val="001F648D"/>
    <w:rsid w:val="001F6742"/>
    <w:rsid w:val="00211E78"/>
    <w:rsid w:val="0021684C"/>
    <w:rsid w:val="002362FF"/>
    <w:rsid w:val="00242C61"/>
    <w:rsid w:val="0025426F"/>
    <w:rsid w:val="00261202"/>
    <w:rsid w:val="00265BDB"/>
    <w:rsid w:val="002806BA"/>
    <w:rsid w:val="002A04C3"/>
    <w:rsid w:val="002B6AF3"/>
    <w:rsid w:val="002C3B55"/>
    <w:rsid w:val="00310469"/>
    <w:rsid w:val="003364B6"/>
    <w:rsid w:val="003423F8"/>
    <w:rsid w:val="0037171C"/>
    <w:rsid w:val="003851BC"/>
    <w:rsid w:val="003B1027"/>
    <w:rsid w:val="003B167B"/>
    <w:rsid w:val="003B6980"/>
    <w:rsid w:val="003D4362"/>
    <w:rsid w:val="003E7314"/>
    <w:rsid w:val="003F1645"/>
    <w:rsid w:val="003F194E"/>
    <w:rsid w:val="003F37E9"/>
    <w:rsid w:val="00416649"/>
    <w:rsid w:val="00422BE8"/>
    <w:rsid w:val="00437A94"/>
    <w:rsid w:val="0044500D"/>
    <w:rsid w:val="00481A99"/>
    <w:rsid w:val="0048672B"/>
    <w:rsid w:val="004906C2"/>
    <w:rsid w:val="004A168D"/>
    <w:rsid w:val="004B29E0"/>
    <w:rsid w:val="004C62B5"/>
    <w:rsid w:val="004E3F55"/>
    <w:rsid w:val="004F4689"/>
    <w:rsid w:val="005259C9"/>
    <w:rsid w:val="0054735D"/>
    <w:rsid w:val="00547F6B"/>
    <w:rsid w:val="00555EB6"/>
    <w:rsid w:val="00557CAC"/>
    <w:rsid w:val="00561862"/>
    <w:rsid w:val="00565F5A"/>
    <w:rsid w:val="00572305"/>
    <w:rsid w:val="00581383"/>
    <w:rsid w:val="005931E2"/>
    <w:rsid w:val="00594548"/>
    <w:rsid w:val="005A5FDC"/>
    <w:rsid w:val="005A6FCC"/>
    <w:rsid w:val="005C5C4A"/>
    <w:rsid w:val="005D3244"/>
    <w:rsid w:val="005E0D94"/>
    <w:rsid w:val="005E1573"/>
    <w:rsid w:val="005F1383"/>
    <w:rsid w:val="00604374"/>
    <w:rsid w:val="00614603"/>
    <w:rsid w:val="006358CE"/>
    <w:rsid w:val="00661072"/>
    <w:rsid w:val="006621BB"/>
    <w:rsid w:val="00682AE4"/>
    <w:rsid w:val="006A3A9D"/>
    <w:rsid w:val="006C4975"/>
    <w:rsid w:val="006D1D17"/>
    <w:rsid w:val="006E0B44"/>
    <w:rsid w:val="006E27B5"/>
    <w:rsid w:val="006F4802"/>
    <w:rsid w:val="006F7C4D"/>
    <w:rsid w:val="007002E8"/>
    <w:rsid w:val="00711700"/>
    <w:rsid w:val="00713206"/>
    <w:rsid w:val="007226D8"/>
    <w:rsid w:val="007539FF"/>
    <w:rsid w:val="0076015D"/>
    <w:rsid w:val="007721DA"/>
    <w:rsid w:val="007766F0"/>
    <w:rsid w:val="007832BC"/>
    <w:rsid w:val="007A5754"/>
    <w:rsid w:val="007B0F63"/>
    <w:rsid w:val="007C2CE7"/>
    <w:rsid w:val="007C69BF"/>
    <w:rsid w:val="007D3C24"/>
    <w:rsid w:val="007F5695"/>
    <w:rsid w:val="00836095"/>
    <w:rsid w:val="00865425"/>
    <w:rsid w:val="00873A73"/>
    <w:rsid w:val="0087744D"/>
    <w:rsid w:val="00880BB5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357A"/>
    <w:rsid w:val="00943723"/>
    <w:rsid w:val="00943881"/>
    <w:rsid w:val="00951D52"/>
    <w:rsid w:val="00960396"/>
    <w:rsid w:val="00972687"/>
    <w:rsid w:val="009B13E6"/>
    <w:rsid w:val="009D58BF"/>
    <w:rsid w:val="009D6C0C"/>
    <w:rsid w:val="009E045B"/>
    <w:rsid w:val="009E19AE"/>
    <w:rsid w:val="009E6B9F"/>
    <w:rsid w:val="009F0E56"/>
    <w:rsid w:val="009F5EB8"/>
    <w:rsid w:val="00A00740"/>
    <w:rsid w:val="00A1621F"/>
    <w:rsid w:val="00A5614A"/>
    <w:rsid w:val="00A7410D"/>
    <w:rsid w:val="00A76F7E"/>
    <w:rsid w:val="00A811E1"/>
    <w:rsid w:val="00A84D94"/>
    <w:rsid w:val="00AD68FD"/>
    <w:rsid w:val="00AE0437"/>
    <w:rsid w:val="00AE0BBA"/>
    <w:rsid w:val="00AE7D63"/>
    <w:rsid w:val="00B02168"/>
    <w:rsid w:val="00B2123C"/>
    <w:rsid w:val="00B31D12"/>
    <w:rsid w:val="00B326F6"/>
    <w:rsid w:val="00B4552C"/>
    <w:rsid w:val="00B456E9"/>
    <w:rsid w:val="00B560E2"/>
    <w:rsid w:val="00B60A20"/>
    <w:rsid w:val="00B801D6"/>
    <w:rsid w:val="00B9775C"/>
    <w:rsid w:val="00BB47A5"/>
    <w:rsid w:val="00BC50F4"/>
    <w:rsid w:val="00BD685D"/>
    <w:rsid w:val="00C015F9"/>
    <w:rsid w:val="00C0626A"/>
    <w:rsid w:val="00C220E2"/>
    <w:rsid w:val="00C31473"/>
    <w:rsid w:val="00C378C5"/>
    <w:rsid w:val="00C43158"/>
    <w:rsid w:val="00C51B59"/>
    <w:rsid w:val="00C81F38"/>
    <w:rsid w:val="00C82429"/>
    <w:rsid w:val="00CA0194"/>
    <w:rsid w:val="00CA0A76"/>
    <w:rsid w:val="00CA7C4D"/>
    <w:rsid w:val="00CC2638"/>
    <w:rsid w:val="00CC5F40"/>
    <w:rsid w:val="00CD331A"/>
    <w:rsid w:val="00CE1559"/>
    <w:rsid w:val="00D110F3"/>
    <w:rsid w:val="00D170C3"/>
    <w:rsid w:val="00D20FD0"/>
    <w:rsid w:val="00D2249B"/>
    <w:rsid w:val="00D552C0"/>
    <w:rsid w:val="00D563FD"/>
    <w:rsid w:val="00D6299F"/>
    <w:rsid w:val="00D65519"/>
    <w:rsid w:val="00D72676"/>
    <w:rsid w:val="00D87BB6"/>
    <w:rsid w:val="00DC0DD8"/>
    <w:rsid w:val="00DD4F3F"/>
    <w:rsid w:val="00E557EA"/>
    <w:rsid w:val="00E95E0A"/>
    <w:rsid w:val="00E95E32"/>
    <w:rsid w:val="00EA1BFD"/>
    <w:rsid w:val="00F022D8"/>
    <w:rsid w:val="00F210E7"/>
    <w:rsid w:val="00F23D3D"/>
    <w:rsid w:val="00F25771"/>
    <w:rsid w:val="00F55F26"/>
    <w:rsid w:val="00F56C2A"/>
    <w:rsid w:val="00F60958"/>
    <w:rsid w:val="00F64760"/>
    <w:rsid w:val="00F92662"/>
    <w:rsid w:val="00FB36EA"/>
    <w:rsid w:val="00FE3931"/>
    <w:rsid w:val="00FE45FC"/>
    <w:rsid w:val="00FF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7316D-2153-4617-8794-72A2AEBC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2021-11-30T10:51:00Z</cp:lastPrinted>
  <dcterms:created xsi:type="dcterms:W3CDTF">2022-02-04T09:36:00Z</dcterms:created>
  <dcterms:modified xsi:type="dcterms:W3CDTF">2022-02-08T13:19:00Z</dcterms:modified>
</cp:coreProperties>
</file>