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2AA" w:rsidRPr="009C1251" w:rsidRDefault="002672AA" w:rsidP="002E50C6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9C1251">
        <w:rPr>
          <w:b w:val="0"/>
          <w:sz w:val="22"/>
          <w:szCs w:val="22"/>
        </w:rPr>
        <w:t>Zespół Szkół Gastronomicznych</w:t>
      </w:r>
    </w:p>
    <w:p w:rsidR="002672AA" w:rsidRPr="009C1251" w:rsidRDefault="002672AA" w:rsidP="002E50C6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rFonts w:cs="Verdana"/>
          <w:b w:val="0"/>
          <w:sz w:val="22"/>
          <w:szCs w:val="22"/>
        </w:rPr>
      </w:pPr>
      <w:r w:rsidRPr="009C1251">
        <w:rPr>
          <w:b w:val="0"/>
          <w:sz w:val="22"/>
          <w:szCs w:val="22"/>
        </w:rPr>
        <w:t xml:space="preserve">Pani </w:t>
      </w:r>
      <w:r w:rsidRPr="009C1251">
        <w:rPr>
          <w:rFonts w:cs="Verdana"/>
          <w:b w:val="0"/>
          <w:sz w:val="22"/>
          <w:szCs w:val="22"/>
        </w:rPr>
        <w:t>Małgorzata Frydel</w:t>
      </w:r>
    </w:p>
    <w:p w:rsidR="002672AA" w:rsidRPr="009C1251" w:rsidRDefault="002672AA" w:rsidP="002E50C6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9C1251">
        <w:rPr>
          <w:rFonts w:cs="Verdana"/>
          <w:b w:val="0"/>
          <w:sz w:val="22"/>
          <w:szCs w:val="22"/>
        </w:rPr>
        <w:t>Dyrektor</w:t>
      </w:r>
    </w:p>
    <w:p w:rsidR="002672AA" w:rsidRPr="009C1251" w:rsidRDefault="002672AA" w:rsidP="002E50C6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9C1251">
        <w:rPr>
          <w:b w:val="0"/>
          <w:sz w:val="22"/>
          <w:szCs w:val="22"/>
        </w:rPr>
        <w:t>ul. Kamienna 86</w:t>
      </w:r>
    </w:p>
    <w:p w:rsidR="002672AA" w:rsidRPr="009C1251" w:rsidRDefault="002672AA" w:rsidP="002E50C6">
      <w:pPr>
        <w:pStyle w:val="Nagwektabeli"/>
        <w:suppressLineNumbers w:val="0"/>
        <w:suppressAutoHyphens w:val="0"/>
        <w:spacing w:before="120" w:after="120" w:line="276" w:lineRule="auto"/>
        <w:jc w:val="left"/>
        <w:rPr>
          <w:b w:val="0"/>
          <w:sz w:val="22"/>
          <w:szCs w:val="22"/>
        </w:rPr>
      </w:pPr>
      <w:r w:rsidRPr="009C1251">
        <w:rPr>
          <w:b w:val="0"/>
          <w:sz w:val="22"/>
          <w:szCs w:val="22"/>
        </w:rPr>
        <w:t>50-547 Wrocław</w:t>
      </w:r>
    </w:p>
    <w:p w:rsidR="002672AA" w:rsidRPr="009C1251" w:rsidRDefault="00B77B20" w:rsidP="009C1251">
      <w:pPr>
        <w:pStyle w:val="10Szanowny"/>
        <w:spacing w:before="200" w:after="200" w:line="276" w:lineRule="auto"/>
        <w:jc w:val="left"/>
        <w:rPr>
          <w:sz w:val="22"/>
          <w:szCs w:val="22"/>
        </w:rPr>
      </w:pPr>
      <w:r w:rsidRPr="009C1251">
        <w:rPr>
          <w:sz w:val="22"/>
          <w:szCs w:val="22"/>
        </w:rPr>
        <w:t>Wrocław, 18</w:t>
      </w:r>
      <w:r w:rsidR="002672AA" w:rsidRPr="009C1251">
        <w:rPr>
          <w:sz w:val="22"/>
          <w:szCs w:val="22"/>
        </w:rPr>
        <w:t xml:space="preserve"> sierpnia 2021 r.</w:t>
      </w:r>
    </w:p>
    <w:p w:rsidR="002672AA" w:rsidRPr="009C1251" w:rsidRDefault="002672AA" w:rsidP="009C1251">
      <w:pPr>
        <w:pStyle w:val="10Szanowny"/>
        <w:spacing w:before="200" w:after="120" w:line="276" w:lineRule="auto"/>
        <w:jc w:val="left"/>
        <w:rPr>
          <w:sz w:val="22"/>
          <w:szCs w:val="22"/>
        </w:rPr>
      </w:pPr>
      <w:r w:rsidRPr="009C1251">
        <w:rPr>
          <w:sz w:val="22"/>
          <w:szCs w:val="22"/>
        </w:rPr>
        <w:t>WKN-KPZ.1711.17.2021</w:t>
      </w:r>
    </w:p>
    <w:p w:rsidR="00CF11FF" w:rsidRPr="009C1251" w:rsidRDefault="00CF11FF" w:rsidP="009C1251">
      <w:pPr>
        <w:spacing w:before="120" w:after="240" w:line="276" w:lineRule="auto"/>
        <w:rPr>
          <w:rStyle w:val="readonlytext"/>
          <w:rFonts w:ascii="Verdana" w:hAnsi="Verdana"/>
          <w:color w:val="000000"/>
          <w:sz w:val="22"/>
          <w:szCs w:val="22"/>
        </w:rPr>
      </w:pPr>
      <w:r w:rsidRPr="009C1251">
        <w:rPr>
          <w:rStyle w:val="readonlytext"/>
          <w:rFonts w:ascii="Verdana" w:hAnsi="Verdana"/>
          <w:color w:val="000000"/>
          <w:sz w:val="22"/>
          <w:szCs w:val="22"/>
        </w:rPr>
        <w:t>00099490/2021/W</w:t>
      </w:r>
    </w:p>
    <w:p w:rsidR="002672AA" w:rsidRPr="009C1251" w:rsidRDefault="002672AA" w:rsidP="009C1251">
      <w:pPr>
        <w:spacing w:before="240" w:after="240" w:line="276" w:lineRule="auto"/>
        <w:rPr>
          <w:rFonts w:ascii="Verdana" w:hAnsi="Verdana"/>
          <w:sz w:val="22"/>
          <w:szCs w:val="22"/>
        </w:rPr>
      </w:pPr>
      <w:r w:rsidRPr="009C1251">
        <w:rPr>
          <w:rFonts w:ascii="Verdana" w:hAnsi="Verdana"/>
          <w:sz w:val="22"/>
          <w:szCs w:val="22"/>
        </w:rPr>
        <w:t>WYSTĄPIENIE POKONTROLNE</w:t>
      </w:r>
    </w:p>
    <w:p w:rsidR="00CF11FF" w:rsidRPr="009C1251" w:rsidRDefault="002672AA" w:rsidP="009C1251">
      <w:pPr>
        <w:pStyle w:val="04StanowiskoAdresata"/>
        <w:spacing w:before="240" w:after="0" w:line="276" w:lineRule="auto"/>
        <w:jc w:val="left"/>
        <w:rPr>
          <w:bCs w:val="0"/>
          <w:sz w:val="22"/>
          <w:szCs w:val="22"/>
        </w:rPr>
      </w:pPr>
      <w:r w:rsidRPr="009C1251">
        <w:rPr>
          <w:bCs w:val="0"/>
          <w:sz w:val="22"/>
          <w:szCs w:val="22"/>
        </w:rPr>
        <w:t xml:space="preserve">Wydział Kontroli Urzędu Miejskiego Wrocławia przeprowadził kontrolę w kierowanej </w:t>
      </w:r>
      <w:r w:rsidR="00CF11FF" w:rsidRPr="009C1251">
        <w:rPr>
          <w:bCs w:val="0"/>
          <w:sz w:val="22"/>
          <w:szCs w:val="22"/>
        </w:rPr>
        <w:t>przez Panią</w:t>
      </w:r>
      <w:r w:rsidRPr="009C1251">
        <w:rPr>
          <w:bCs w:val="0"/>
          <w:sz w:val="22"/>
          <w:szCs w:val="22"/>
        </w:rPr>
        <w:t xml:space="preserve"> Dyrektor jednostce, której przedmiotem były:</w:t>
      </w:r>
    </w:p>
    <w:p w:rsidR="00CF11FF" w:rsidRPr="009C1251" w:rsidRDefault="004D26BC" w:rsidP="009C1251">
      <w:pPr>
        <w:pStyle w:val="Akapitzlist"/>
        <w:numPr>
          <w:ilvl w:val="0"/>
          <w:numId w:val="4"/>
        </w:numPr>
        <w:suppressAutoHyphens/>
        <w:spacing w:line="276" w:lineRule="auto"/>
        <w:ind w:left="426" w:hanging="426"/>
        <w:contextualSpacing w:val="0"/>
        <w:rPr>
          <w:rFonts w:ascii="Verdana" w:eastAsia="Arial Unicode MS" w:hAnsi="Verdana"/>
          <w:sz w:val="22"/>
          <w:szCs w:val="22"/>
        </w:rPr>
      </w:pPr>
      <w:r w:rsidRPr="009C1251">
        <w:rPr>
          <w:rFonts w:ascii="Verdana" w:eastAsia="Arial Unicode MS" w:hAnsi="Verdana"/>
          <w:sz w:val="22"/>
          <w:szCs w:val="22"/>
        </w:rPr>
        <w:t>z</w:t>
      </w:r>
      <w:r w:rsidR="00CF11FF" w:rsidRPr="009C1251">
        <w:rPr>
          <w:rFonts w:ascii="Verdana" w:eastAsia="Arial Unicode MS" w:hAnsi="Verdana"/>
          <w:sz w:val="22"/>
          <w:szCs w:val="22"/>
        </w:rPr>
        <w:t xml:space="preserve">godność </w:t>
      </w:r>
      <w:r w:rsidR="00C50BEE" w:rsidRPr="009C1251">
        <w:rPr>
          <w:rFonts w:ascii="Verdana" w:eastAsia="Arial Unicode MS" w:hAnsi="Verdana"/>
          <w:sz w:val="22"/>
          <w:szCs w:val="22"/>
        </w:rPr>
        <w:t xml:space="preserve">arkusza organizacyjnego Szkoły </w:t>
      </w:r>
      <w:r w:rsidR="00CF11FF" w:rsidRPr="009C1251">
        <w:rPr>
          <w:rFonts w:ascii="Verdana" w:eastAsia="Arial Unicode MS" w:hAnsi="Verdana"/>
          <w:sz w:val="22"/>
          <w:szCs w:val="22"/>
        </w:rPr>
        <w:t>z planem finansowym, zakresem obowiąz</w:t>
      </w:r>
      <w:r w:rsidR="00C50BEE" w:rsidRPr="009C1251">
        <w:rPr>
          <w:rFonts w:ascii="Verdana" w:eastAsia="Arial Unicode MS" w:hAnsi="Verdana"/>
          <w:sz w:val="22"/>
          <w:szCs w:val="22"/>
        </w:rPr>
        <w:t xml:space="preserve">ków pracowników pedagogicznych </w:t>
      </w:r>
      <w:r w:rsidR="00CF11FF" w:rsidRPr="009C1251">
        <w:rPr>
          <w:rFonts w:ascii="Verdana" w:eastAsia="Arial Unicode MS" w:hAnsi="Verdana"/>
          <w:sz w:val="22"/>
          <w:szCs w:val="22"/>
        </w:rPr>
        <w:t>i niepedagogicznych i przydziałem zadań na rok szkolny 2019/2020.</w:t>
      </w:r>
    </w:p>
    <w:p w:rsidR="00CF11FF" w:rsidRPr="009C1251" w:rsidRDefault="004D26BC" w:rsidP="009C1251">
      <w:pPr>
        <w:pStyle w:val="Akapitzlist"/>
        <w:numPr>
          <w:ilvl w:val="0"/>
          <w:numId w:val="4"/>
        </w:numPr>
        <w:suppressAutoHyphens/>
        <w:spacing w:line="276" w:lineRule="auto"/>
        <w:ind w:left="426" w:hanging="426"/>
        <w:contextualSpacing w:val="0"/>
        <w:rPr>
          <w:rFonts w:ascii="Verdana" w:eastAsia="Arial Unicode MS" w:hAnsi="Verdana"/>
          <w:sz w:val="22"/>
          <w:szCs w:val="22"/>
        </w:rPr>
      </w:pPr>
      <w:r w:rsidRPr="009C1251">
        <w:rPr>
          <w:rFonts w:ascii="Verdana" w:eastAsia="Arial Unicode MS" w:hAnsi="Verdana"/>
          <w:sz w:val="22"/>
          <w:szCs w:val="22"/>
        </w:rPr>
        <w:t>p</w:t>
      </w:r>
      <w:r w:rsidR="00CF11FF" w:rsidRPr="009C1251">
        <w:rPr>
          <w:rFonts w:ascii="Verdana" w:eastAsia="Arial Unicode MS" w:hAnsi="Verdana"/>
          <w:sz w:val="22"/>
          <w:szCs w:val="22"/>
        </w:rPr>
        <w:t>rzestrzeg</w:t>
      </w:r>
      <w:r w:rsidR="00C50BEE" w:rsidRPr="009C1251">
        <w:rPr>
          <w:rFonts w:ascii="Verdana" w:eastAsia="Arial Unicode MS" w:hAnsi="Verdana"/>
          <w:sz w:val="22"/>
          <w:szCs w:val="22"/>
        </w:rPr>
        <w:t xml:space="preserve">anie zapisów Karty Nauczyciela </w:t>
      </w:r>
      <w:r w:rsidR="00CF11FF" w:rsidRPr="009C1251">
        <w:rPr>
          <w:rFonts w:ascii="Verdana" w:eastAsia="Arial Unicode MS" w:hAnsi="Verdana"/>
          <w:sz w:val="22"/>
          <w:szCs w:val="22"/>
        </w:rPr>
        <w:t>i Kodeksu Pracy w zakresie zatrudniania nauczycieli i pracowników niebędących nauczycielami, za rok szkolny 2019/2020,</w:t>
      </w:r>
    </w:p>
    <w:p w:rsidR="00CF11FF" w:rsidRPr="009C1251" w:rsidRDefault="004D26BC" w:rsidP="009C1251">
      <w:pPr>
        <w:numPr>
          <w:ilvl w:val="0"/>
          <w:numId w:val="4"/>
        </w:numPr>
        <w:suppressAutoHyphens/>
        <w:spacing w:after="200" w:line="276" w:lineRule="auto"/>
        <w:ind w:left="425" w:hanging="425"/>
        <w:rPr>
          <w:rFonts w:ascii="Verdana" w:eastAsia="Arial Unicode MS" w:hAnsi="Verdana"/>
          <w:sz w:val="22"/>
          <w:szCs w:val="22"/>
        </w:rPr>
      </w:pPr>
      <w:r w:rsidRPr="009C1251">
        <w:rPr>
          <w:rFonts w:ascii="Verdana" w:hAnsi="Verdana" w:cs="Arial"/>
          <w:sz w:val="22"/>
          <w:szCs w:val="22"/>
        </w:rPr>
        <w:t>p</w:t>
      </w:r>
      <w:r w:rsidR="00CF11FF" w:rsidRPr="009C1251">
        <w:rPr>
          <w:rFonts w:ascii="Verdana" w:hAnsi="Verdana" w:cs="Arial"/>
          <w:sz w:val="22"/>
          <w:szCs w:val="22"/>
        </w:rPr>
        <w:t>owierzenie zadań z zakresu BHP oraz ich realizacja, za rok 2020.</w:t>
      </w:r>
    </w:p>
    <w:p w:rsidR="002672AA" w:rsidRPr="009C1251" w:rsidRDefault="002672AA" w:rsidP="009C1251">
      <w:pPr>
        <w:spacing w:before="200" w:after="200" w:line="276" w:lineRule="auto"/>
        <w:rPr>
          <w:rFonts w:ascii="Verdana" w:hAnsi="Verdana"/>
          <w:sz w:val="22"/>
          <w:szCs w:val="22"/>
        </w:rPr>
      </w:pPr>
      <w:r w:rsidRPr="009C1251">
        <w:rPr>
          <w:rFonts w:ascii="Verdana" w:hAnsi="Verdana"/>
          <w:sz w:val="22"/>
          <w:szCs w:val="22"/>
        </w:rPr>
        <w:t>Wyniki kontroli przedstawion</w:t>
      </w:r>
      <w:r w:rsidR="00CF11FF" w:rsidRPr="009C1251">
        <w:rPr>
          <w:rFonts w:ascii="Verdana" w:hAnsi="Verdana"/>
          <w:sz w:val="22"/>
          <w:szCs w:val="22"/>
        </w:rPr>
        <w:t>o w protokole nr WKN-KPZ.1711.17</w:t>
      </w:r>
      <w:r w:rsidRPr="009C1251">
        <w:rPr>
          <w:rFonts w:ascii="Verdana" w:hAnsi="Verdana"/>
          <w:sz w:val="22"/>
          <w:szCs w:val="22"/>
        </w:rPr>
        <w:t>.2021, do którego nie wniesiono zastrzeżeń.</w:t>
      </w:r>
    </w:p>
    <w:p w:rsidR="00C50BEE" w:rsidRPr="009C1251" w:rsidRDefault="00C50BEE" w:rsidP="00A57A79">
      <w:pPr>
        <w:pStyle w:val="10Szanowny"/>
        <w:snapToGrid w:val="0"/>
        <w:spacing w:before="200" w:after="360" w:line="276" w:lineRule="auto"/>
        <w:jc w:val="left"/>
        <w:rPr>
          <w:sz w:val="22"/>
          <w:szCs w:val="22"/>
        </w:rPr>
      </w:pPr>
      <w:r w:rsidRPr="009C1251">
        <w:rPr>
          <w:sz w:val="22"/>
          <w:szCs w:val="22"/>
        </w:rPr>
        <w:t xml:space="preserve">Na podstawie dokumentacji wskazanej w protokole kontroli stwierdzono, że jednostka </w:t>
      </w:r>
      <w:r w:rsidR="004D26BC" w:rsidRPr="009C1251">
        <w:rPr>
          <w:sz w:val="22"/>
          <w:szCs w:val="22"/>
        </w:rPr>
        <w:t>prawidłowo realizowała</w:t>
      </w:r>
      <w:r w:rsidRPr="009C1251">
        <w:rPr>
          <w:sz w:val="22"/>
          <w:szCs w:val="22"/>
        </w:rPr>
        <w:t xml:space="preserve"> zadania objęte kontrolą.</w:t>
      </w:r>
    </w:p>
    <w:p w:rsidR="009C1251" w:rsidRDefault="009C1251" w:rsidP="009C1251">
      <w:pPr>
        <w:snapToGrid w:val="0"/>
        <w:spacing w:before="36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Dokument podpisała z upoważnienia Prezydenta</w:t>
      </w:r>
    </w:p>
    <w:p w:rsidR="009C1251" w:rsidRDefault="009C1251" w:rsidP="009C1251">
      <w:pPr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Marta </w:t>
      </w:r>
      <w:proofErr w:type="spellStart"/>
      <w:r>
        <w:rPr>
          <w:rFonts w:ascii="Verdana" w:hAnsi="Verdana"/>
          <w:bCs/>
          <w:sz w:val="22"/>
          <w:szCs w:val="22"/>
        </w:rPr>
        <w:t>Kalicińska</w:t>
      </w:r>
      <w:proofErr w:type="spellEnd"/>
    </w:p>
    <w:p w:rsidR="009C1251" w:rsidRDefault="009C1251" w:rsidP="009C1251">
      <w:pPr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Dyrektor Wydziału Kontroli</w:t>
      </w:r>
    </w:p>
    <w:p w:rsidR="002672AA" w:rsidRPr="009C1251" w:rsidRDefault="002672AA" w:rsidP="009C1251">
      <w:pPr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9C1251">
        <w:rPr>
          <w:rFonts w:ascii="Verdana" w:hAnsi="Verdana"/>
          <w:bCs/>
          <w:sz w:val="22"/>
          <w:szCs w:val="22"/>
        </w:rPr>
        <w:t>Do wiadomości:</w:t>
      </w:r>
    </w:p>
    <w:p w:rsidR="006A1947" w:rsidRPr="009C1251" w:rsidRDefault="002672AA" w:rsidP="009C1251">
      <w:pPr>
        <w:pStyle w:val="08Sygnaturapisma"/>
        <w:snapToGrid w:val="0"/>
        <w:spacing w:before="0" w:after="0" w:line="276" w:lineRule="auto"/>
        <w:jc w:val="left"/>
        <w:rPr>
          <w:bCs/>
          <w:sz w:val="22"/>
          <w:szCs w:val="22"/>
        </w:rPr>
      </w:pPr>
      <w:r w:rsidRPr="009C1251">
        <w:rPr>
          <w:bCs/>
          <w:sz w:val="22"/>
          <w:szCs w:val="22"/>
        </w:rPr>
        <w:t xml:space="preserve">Pan Jarosław </w:t>
      </w:r>
      <w:proofErr w:type="spellStart"/>
      <w:r w:rsidRPr="009C1251">
        <w:rPr>
          <w:bCs/>
          <w:sz w:val="22"/>
          <w:szCs w:val="22"/>
        </w:rPr>
        <w:t>Delewski</w:t>
      </w:r>
      <w:proofErr w:type="spellEnd"/>
      <w:r w:rsidRPr="009C1251">
        <w:rPr>
          <w:bCs/>
          <w:sz w:val="22"/>
          <w:szCs w:val="22"/>
        </w:rPr>
        <w:t xml:space="preserve"> – Dyrektor DEU UMW wraz z protokołem</w:t>
      </w:r>
      <w:r w:rsidR="00644437" w:rsidRPr="009C1251">
        <w:rPr>
          <w:bCs/>
          <w:sz w:val="22"/>
          <w:szCs w:val="22"/>
        </w:rPr>
        <w:t xml:space="preserve"> kontroli WKN-KPZ.1711.17</w:t>
      </w:r>
      <w:r w:rsidRPr="009C1251">
        <w:rPr>
          <w:bCs/>
          <w:sz w:val="22"/>
          <w:szCs w:val="22"/>
        </w:rPr>
        <w:t>.2021 w wersji elektronicznej</w:t>
      </w:r>
    </w:p>
    <w:sectPr w:rsidR="006A1947" w:rsidRPr="009C1251" w:rsidSect="00260C77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4CD3" w:rsidRDefault="00EC4CD3" w:rsidP="007A1A02">
      <w:r>
        <w:separator/>
      </w:r>
    </w:p>
  </w:endnote>
  <w:endnote w:type="continuationSeparator" w:id="0">
    <w:p w:rsidR="00EC4CD3" w:rsidRDefault="00EC4CD3" w:rsidP="007A1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C50BEE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B618EC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B618EC">
      <w:rPr>
        <w:sz w:val="14"/>
        <w:szCs w:val="14"/>
      </w:rPr>
      <w:fldChar w:fldCharType="separate"/>
    </w:r>
    <w:r w:rsidR="009C1251">
      <w:rPr>
        <w:noProof/>
        <w:sz w:val="14"/>
        <w:szCs w:val="14"/>
      </w:rPr>
      <w:t>2</w:t>
    </w:r>
    <w:r w:rsidR="00B618EC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B618EC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B618EC">
      <w:rPr>
        <w:sz w:val="14"/>
        <w:szCs w:val="14"/>
      </w:rPr>
      <w:fldChar w:fldCharType="separate"/>
    </w:r>
    <w:r w:rsidR="009C1251">
      <w:rPr>
        <w:noProof/>
        <w:sz w:val="14"/>
        <w:szCs w:val="14"/>
      </w:rPr>
      <w:t>2</w:t>
    </w:r>
    <w:r w:rsidR="00B618EC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EC4CD3">
    <w:pPr>
      <w:pStyle w:val="Stopka"/>
    </w:pPr>
  </w:p>
  <w:p w:rsidR="00260C77" w:rsidRDefault="002E50C6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alt="Dane teleadresowe Wydziału Kontroli" style="width:161pt;height:59.5pt;mso-position-vertical:absolute">
          <v:imagedata r:id="rId1" o:title="WKN_[DOA]_[WKN-Wydzial Kontroli]_stopka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4CD3" w:rsidRDefault="00EC4CD3" w:rsidP="007A1A02">
      <w:r>
        <w:separator/>
      </w:r>
    </w:p>
  </w:footnote>
  <w:footnote w:type="continuationSeparator" w:id="0">
    <w:p w:rsidR="00EC4CD3" w:rsidRDefault="00EC4CD3" w:rsidP="007A1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B618EC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0C77" w:rsidRDefault="00B618EC">
    <w:pPr>
      <w:pStyle w:val="Stopka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Logo Prezydenta Wrocławia" style="width:161pt;height:2in">
          <v:imagedata r:id="rId1" o:title="[Prezydent Wroclawia]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AC6CF5"/>
    <w:multiLevelType w:val="hybridMultilevel"/>
    <w:tmpl w:val="8696A8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A9B052A"/>
    <w:multiLevelType w:val="hybridMultilevel"/>
    <w:tmpl w:val="6B74E0D4"/>
    <w:lvl w:ilvl="0" w:tplc="26F26C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F820170"/>
    <w:multiLevelType w:val="hybridMultilevel"/>
    <w:tmpl w:val="16C02F7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D24EDB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7DB01B98"/>
    <w:multiLevelType w:val="hybridMultilevel"/>
    <w:tmpl w:val="5FB2C104"/>
    <w:lvl w:ilvl="0" w:tplc="283E3E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2672AA"/>
    <w:rsid w:val="0007705C"/>
    <w:rsid w:val="001226B7"/>
    <w:rsid w:val="001A77FC"/>
    <w:rsid w:val="002432A2"/>
    <w:rsid w:val="002672AA"/>
    <w:rsid w:val="00276A90"/>
    <w:rsid w:val="002C1F4F"/>
    <w:rsid w:val="002E50C6"/>
    <w:rsid w:val="003A6E86"/>
    <w:rsid w:val="003F757F"/>
    <w:rsid w:val="00407367"/>
    <w:rsid w:val="004D26BC"/>
    <w:rsid w:val="00546CD3"/>
    <w:rsid w:val="005646A7"/>
    <w:rsid w:val="00644437"/>
    <w:rsid w:val="006A1947"/>
    <w:rsid w:val="006A7082"/>
    <w:rsid w:val="007A1A02"/>
    <w:rsid w:val="00857B79"/>
    <w:rsid w:val="009A19BD"/>
    <w:rsid w:val="009C1251"/>
    <w:rsid w:val="00A57A79"/>
    <w:rsid w:val="00B618EC"/>
    <w:rsid w:val="00B77B20"/>
    <w:rsid w:val="00C50BEE"/>
    <w:rsid w:val="00CF11FF"/>
    <w:rsid w:val="00D85B6B"/>
    <w:rsid w:val="00DE471D"/>
    <w:rsid w:val="00EC4C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72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2672AA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character" w:customStyle="1" w:styleId="StopkaZnak">
    <w:name w:val="Stopka Znak"/>
    <w:basedOn w:val="Domylnaczcionkaakapitu"/>
    <w:link w:val="Stopka"/>
    <w:semiHidden/>
    <w:rsid w:val="002672AA"/>
    <w:rPr>
      <w:rFonts w:ascii="Verdana" w:eastAsia="Times New Roman" w:hAnsi="Verdana" w:cs="Times New Roman"/>
      <w:color w:val="333333"/>
      <w:sz w:val="16"/>
      <w:szCs w:val="24"/>
      <w:lang w:eastAsia="pl-PL"/>
    </w:rPr>
  </w:style>
  <w:style w:type="paragraph" w:customStyle="1" w:styleId="04StanowiskoAdresata">
    <w:name w:val="@04.StanowiskoAdresata"/>
    <w:basedOn w:val="Normalny"/>
    <w:rsid w:val="002672AA"/>
    <w:pPr>
      <w:spacing w:after="100"/>
      <w:jc w:val="both"/>
    </w:pPr>
    <w:rPr>
      <w:rFonts w:ascii="Verdana" w:hAnsi="Verdana"/>
      <w:bCs/>
      <w:sz w:val="20"/>
      <w:szCs w:val="20"/>
    </w:rPr>
  </w:style>
  <w:style w:type="paragraph" w:customStyle="1" w:styleId="10Szanowny">
    <w:name w:val="@10.Szanowny"/>
    <w:basedOn w:val="Normalny"/>
    <w:next w:val="Normalny"/>
    <w:rsid w:val="002672AA"/>
    <w:pPr>
      <w:spacing w:before="180"/>
      <w:jc w:val="both"/>
    </w:pPr>
    <w:rPr>
      <w:rFonts w:ascii="Verdana" w:hAnsi="Verdana"/>
      <w:sz w:val="20"/>
      <w:szCs w:val="18"/>
    </w:rPr>
  </w:style>
  <w:style w:type="character" w:customStyle="1" w:styleId="readonlytext">
    <w:name w:val="readonly_text"/>
    <w:basedOn w:val="Domylnaczcionkaakapitu"/>
    <w:rsid w:val="002672AA"/>
  </w:style>
  <w:style w:type="paragraph" w:styleId="Tekstpodstawowy2">
    <w:name w:val="Body Text 2"/>
    <w:basedOn w:val="Normalny"/>
    <w:link w:val="Tekstpodstawowy2Znak"/>
    <w:semiHidden/>
    <w:rsid w:val="002672AA"/>
    <w:pPr>
      <w:jc w:val="both"/>
    </w:pPr>
    <w:rPr>
      <w:rFonts w:ascii="Verdana" w:hAnsi="Verdana"/>
      <w:sz w:val="22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672AA"/>
    <w:rPr>
      <w:rFonts w:ascii="Verdana" w:eastAsia="Times New Roman" w:hAnsi="Verdana" w:cs="Times New Roman"/>
      <w:szCs w:val="24"/>
      <w:lang w:eastAsia="pl-PL"/>
    </w:rPr>
  </w:style>
  <w:style w:type="paragraph" w:customStyle="1" w:styleId="08Sygnaturapisma">
    <w:name w:val="@08.Sygnatura_pisma"/>
    <w:basedOn w:val="Normalny"/>
    <w:next w:val="10Szanowny"/>
    <w:rsid w:val="002672AA"/>
    <w:pPr>
      <w:spacing w:before="180" w:after="120"/>
      <w:jc w:val="both"/>
    </w:pPr>
    <w:rPr>
      <w:rFonts w:ascii="Verdana" w:hAnsi="Verdana"/>
      <w:sz w:val="16"/>
      <w:szCs w:val="18"/>
    </w:rPr>
  </w:style>
  <w:style w:type="paragraph" w:styleId="Akapitzlist">
    <w:name w:val="List Paragraph"/>
    <w:basedOn w:val="Normalny"/>
    <w:uiPriority w:val="34"/>
    <w:qFormat/>
    <w:rsid w:val="002672AA"/>
    <w:pPr>
      <w:ind w:left="720"/>
      <w:contextualSpacing/>
    </w:pPr>
  </w:style>
  <w:style w:type="paragraph" w:customStyle="1" w:styleId="Nagwektabeli">
    <w:name w:val="Nagłówek tabeli"/>
    <w:basedOn w:val="Normalny"/>
    <w:rsid w:val="002672AA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Nagwek">
    <w:name w:val="header"/>
    <w:basedOn w:val="Normalny"/>
    <w:link w:val="NagwekZnak"/>
    <w:uiPriority w:val="99"/>
    <w:semiHidden/>
    <w:unhideWhenUsed/>
    <w:rsid w:val="00D85B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5B6B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umjefa01</dc:creator>
  <cp:lastModifiedBy>umsyog01</cp:lastModifiedBy>
  <cp:revision>6</cp:revision>
  <cp:lastPrinted>2021-08-18T07:48:00Z</cp:lastPrinted>
  <dcterms:created xsi:type="dcterms:W3CDTF">2022-02-04T13:33:00Z</dcterms:created>
  <dcterms:modified xsi:type="dcterms:W3CDTF">2022-02-08T12:16:00Z</dcterms:modified>
</cp:coreProperties>
</file>