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5F4FB0" w14:textId="4E4839C1" w:rsidR="00E958E3" w:rsidRPr="00DE0251" w:rsidRDefault="00E958E3" w:rsidP="00E958E3">
      <w:pPr>
        <w:keepNext/>
        <w:outlineLvl w:val="0"/>
        <w:rPr>
          <w:rFonts w:ascii="Verdana" w:hAnsi="Verdana"/>
          <w:b/>
          <w:bCs/>
          <w:sz w:val="22"/>
          <w:szCs w:val="22"/>
        </w:rPr>
      </w:pPr>
      <w:r w:rsidRPr="00DE0251">
        <w:rPr>
          <w:rFonts w:ascii="Verdana" w:hAnsi="Verdana"/>
          <w:b/>
          <w:bCs/>
          <w:sz w:val="22"/>
          <w:szCs w:val="22"/>
        </w:rPr>
        <w:t xml:space="preserve">Protokół z posiedzenia Komisji Konkursowej na wybór realizatora/ów programu polityki zdrowotnej </w:t>
      </w:r>
    </w:p>
    <w:p w14:paraId="5780D3AD" w14:textId="77777777" w:rsidR="00E958E3" w:rsidRPr="00DE0251" w:rsidRDefault="00E958E3" w:rsidP="00E958E3">
      <w:pPr>
        <w:rPr>
          <w:rFonts w:ascii="Verdana" w:hAnsi="Verdana"/>
          <w:sz w:val="22"/>
          <w:szCs w:val="22"/>
        </w:rPr>
      </w:pPr>
    </w:p>
    <w:p w14:paraId="4725E25F" w14:textId="77777777" w:rsidR="00E958E3" w:rsidRPr="00DE0251" w:rsidRDefault="00E958E3" w:rsidP="00E958E3">
      <w:pPr>
        <w:numPr>
          <w:ilvl w:val="0"/>
          <w:numId w:val="1"/>
        </w:numPr>
        <w:spacing w:before="240" w:after="240"/>
        <w:ind w:left="714" w:hanging="357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 xml:space="preserve">Nazwa konkursu: </w:t>
      </w:r>
      <w:r w:rsidRPr="00DE0251">
        <w:rPr>
          <w:rFonts w:ascii="Verdana" w:hAnsi="Verdana"/>
          <w:b/>
          <w:sz w:val="22"/>
          <w:szCs w:val="22"/>
        </w:rPr>
        <w:t>„Zapobieganie próchnicy zębów u uczniów wrocławskich szkół podstawowych” – konkurs nr 2 ze sprzętem stomatologicznym Gminy Wrocław</w:t>
      </w:r>
    </w:p>
    <w:p w14:paraId="37B58D3D" w14:textId="5A9EA303" w:rsidR="00E958E3" w:rsidRPr="00DE0251" w:rsidRDefault="00E958E3" w:rsidP="00E958E3">
      <w:pPr>
        <w:numPr>
          <w:ilvl w:val="0"/>
          <w:numId w:val="1"/>
        </w:numPr>
        <w:spacing w:before="240" w:after="240"/>
        <w:ind w:left="714" w:hanging="357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>Konkurs ofert ogłoszony jest na podstawie art. 48 b ust.1 i ust. 4 w związku z art. 48 ust. 1 i ust. 3 pkt 2 Ustawy z dnia 27 sierpnia 2004 r. o świadczeniach opieki zdrowotnej finansowanych ze środków publicznych (t.j. Dz.U. z 2021 r., poz. 1285  z późń. zm.) w związku z art. 115 ust. 1 pkt 1 i art. 116 Ustawy z dnia 15 kwietnia 2011 r. o działalności leczniczej (tj. Dz.U. z 2021, poz. 711 z późń. zm.)</w:t>
      </w:r>
    </w:p>
    <w:p w14:paraId="7E7ECDF0" w14:textId="5E1C7C45" w:rsidR="00E958E3" w:rsidRPr="00DE0251" w:rsidRDefault="00E958E3" w:rsidP="00E958E3">
      <w:pPr>
        <w:numPr>
          <w:ilvl w:val="0"/>
          <w:numId w:val="1"/>
        </w:numPr>
        <w:spacing w:before="240" w:after="240"/>
        <w:ind w:left="714" w:hanging="357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>Konkurs skierowany jest do  podmiotów wykonujących działalność leczniczą w rozumieniu Ustawy z dnia 15 kwietnia 2011 r. o działalności leczniczej (Dz.U. z 2021, poz.711 t.j.).</w:t>
      </w:r>
    </w:p>
    <w:p w14:paraId="67BFD99F" w14:textId="3996113A" w:rsidR="00E958E3" w:rsidRPr="00DE0251" w:rsidRDefault="00E958E3" w:rsidP="00E958E3">
      <w:pPr>
        <w:numPr>
          <w:ilvl w:val="0"/>
          <w:numId w:val="1"/>
        </w:numPr>
        <w:spacing w:before="240" w:after="240"/>
        <w:ind w:left="714" w:hanging="357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 xml:space="preserve">Posiedzenie Komisji Konkursowej odbyło się dnia </w:t>
      </w:r>
      <w:r w:rsidR="00EF749B" w:rsidRPr="00DE0251">
        <w:rPr>
          <w:rFonts w:ascii="Verdana" w:hAnsi="Verdana"/>
          <w:b/>
          <w:sz w:val="22"/>
          <w:szCs w:val="22"/>
        </w:rPr>
        <w:t>04</w:t>
      </w:r>
      <w:r w:rsidRPr="00DE0251">
        <w:rPr>
          <w:rFonts w:ascii="Verdana" w:hAnsi="Verdana"/>
          <w:b/>
          <w:sz w:val="22"/>
          <w:szCs w:val="22"/>
        </w:rPr>
        <w:t>.</w:t>
      </w:r>
      <w:r w:rsidR="00EF749B" w:rsidRPr="00DE0251">
        <w:rPr>
          <w:rFonts w:ascii="Verdana" w:hAnsi="Verdana"/>
          <w:b/>
          <w:sz w:val="22"/>
          <w:szCs w:val="22"/>
        </w:rPr>
        <w:t>02</w:t>
      </w:r>
      <w:r w:rsidRPr="00DE0251">
        <w:rPr>
          <w:rFonts w:ascii="Verdana" w:hAnsi="Verdana"/>
          <w:b/>
          <w:sz w:val="22"/>
          <w:szCs w:val="22"/>
        </w:rPr>
        <w:t>.202</w:t>
      </w:r>
      <w:r w:rsidR="00EF749B" w:rsidRPr="00DE0251">
        <w:rPr>
          <w:rFonts w:ascii="Verdana" w:hAnsi="Verdana"/>
          <w:b/>
          <w:sz w:val="22"/>
          <w:szCs w:val="22"/>
        </w:rPr>
        <w:t>2</w:t>
      </w:r>
      <w:r w:rsidRPr="00DE0251">
        <w:rPr>
          <w:rFonts w:ascii="Verdana" w:hAnsi="Verdana"/>
          <w:sz w:val="22"/>
          <w:szCs w:val="22"/>
        </w:rPr>
        <w:t xml:space="preserve"> r. w godz.  1</w:t>
      </w:r>
      <w:r w:rsidR="00EF749B" w:rsidRPr="00DE0251">
        <w:rPr>
          <w:rFonts w:ascii="Verdana" w:hAnsi="Verdana"/>
          <w:sz w:val="22"/>
          <w:szCs w:val="22"/>
        </w:rPr>
        <w:t>2</w:t>
      </w:r>
      <w:r w:rsidRPr="00DE0251">
        <w:rPr>
          <w:rFonts w:ascii="Verdana" w:hAnsi="Verdana"/>
          <w:sz w:val="22"/>
          <w:szCs w:val="22"/>
        </w:rPr>
        <w:t>.00 – 14.00 w Wydziale Zdrowia i Spraw Społecznych UM Wrocławia, ul. G. Zapolskiej 4, Wrocław.</w:t>
      </w:r>
    </w:p>
    <w:p w14:paraId="460C9F86" w14:textId="72D479A2" w:rsidR="00E958E3" w:rsidRPr="00DE0251" w:rsidRDefault="00E958E3" w:rsidP="00E958E3">
      <w:pPr>
        <w:pStyle w:val="Akapitzlist"/>
        <w:numPr>
          <w:ilvl w:val="0"/>
          <w:numId w:val="1"/>
        </w:numPr>
        <w:spacing w:before="240" w:after="240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 xml:space="preserve">Członkowie Komisji Konkursowej: </w:t>
      </w:r>
    </w:p>
    <w:p w14:paraId="6D50ADB2" w14:textId="77777777" w:rsidR="00E958E3" w:rsidRPr="00DE0251" w:rsidRDefault="00E958E3" w:rsidP="00E958E3">
      <w:pPr>
        <w:numPr>
          <w:ilvl w:val="0"/>
          <w:numId w:val="2"/>
        </w:numPr>
        <w:spacing w:before="240" w:after="240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>Przewodnicząca - Jadwiga Ardelli-Książek, Wydział Zdrowia i Spraw Społecznych UM Wrocławia</w:t>
      </w:r>
    </w:p>
    <w:p w14:paraId="4B247395" w14:textId="5BAC93A5" w:rsidR="00E958E3" w:rsidRPr="00DE0251" w:rsidRDefault="00E958E3" w:rsidP="00E958E3">
      <w:pPr>
        <w:numPr>
          <w:ilvl w:val="0"/>
          <w:numId w:val="2"/>
        </w:numPr>
        <w:spacing w:before="240" w:after="240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>Członek oceniający -</w:t>
      </w:r>
      <w:r w:rsidR="00EF749B" w:rsidRPr="00DE0251">
        <w:rPr>
          <w:rFonts w:ascii="Verdana" w:hAnsi="Verdana"/>
          <w:sz w:val="22"/>
          <w:szCs w:val="22"/>
        </w:rPr>
        <w:t xml:space="preserve"> Bożena Lewicka</w:t>
      </w:r>
      <w:r w:rsidRPr="00DE0251">
        <w:rPr>
          <w:rFonts w:ascii="Verdana" w:hAnsi="Verdana"/>
          <w:sz w:val="22"/>
          <w:szCs w:val="22"/>
        </w:rPr>
        <w:t>, Wydział Zdrowia i Spraw Społecznych UM Wrocławia</w:t>
      </w:r>
    </w:p>
    <w:p w14:paraId="507306F3" w14:textId="55C89138" w:rsidR="00E958E3" w:rsidRPr="00DE0251" w:rsidRDefault="00E958E3" w:rsidP="00E958E3">
      <w:pPr>
        <w:numPr>
          <w:ilvl w:val="0"/>
          <w:numId w:val="2"/>
        </w:numPr>
        <w:spacing w:before="240" w:after="240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>Członek oceniający –</w:t>
      </w:r>
      <w:r w:rsidR="00EF749B" w:rsidRPr="00DE0251">
        <w:rPr>
          <w:rFonts w:ascii="Verdana" w:hAnsi="Verdana"/>
          <w:sz w:val="22"/>
          <w:szCs w:val="22"/>
        </w:rPr>
        <w:t xml:space="preserve"> </w:t>
      </w:r>
      <w:r w:rsidRPr="00DE0251">
        <w:rPr>
          <w:rFonts w:ascii="Verdana" w:hAnsi="Verdana"/>
          <w:sz w:val="22"/>
          <w:szCs w:val="22"/>
        </w:rPr>
        <w:t>Magdalena Słonecka-Kołpa, Wydział Zdrowia i Spraw Społecznych UM Wrocławia</w:t>
      </w:r>
    </w:p>
    <w:p w14:paraId="67DE80BA" w14:textId="18CEEF8C" w:rsidR="00E958E3" w:rsidRPr="00DE0251" w:rsidRDefault="00E958E3" w:rsidP="00E958E3">
      <w:pPr>
        <w:numPr>
          <w:ilvl w:val="0"/>
          <w:numId w:val="2"/>
        </w:numPr>
        <w:spacing w:before="240" w:after="240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>Sekretarz</w:t>
      </w:r>
      <w:r w:rsidR="00EF749B" w:rsidRPr="00DE0251">
        <w:rPr>
          <w:rFonts w:ascii="Verdana" w:hAnsi="Verdana"/>
          <w:sz w:val="22"/>
          <w:szCs w:val="22"/>
        </w:rPr>
        <w:t xml:space="preserve"> </w:t>
      </w:r>
      <w:r w:rsidRPr="00DE0251">
        <w:rPr>
          <w:rFonts w:ascii="Verdana" w:hAnsi="Verdana"/>
          <w:sz w:val="22"/>
          <w:szCs w:val="22"/>
        </w:rPr>
        <w:t>-</w:t>
      </w:r>
      <w:r w:rsidR="00EF749B" w:rsidRPr="00DE0251">
        <w:rPr>
          <w:rFonts w:ascii="Verdana" w:hAnsi="Verdana"/>
          <w:sz w:val="22"/>
          <w:szCs w:val="22"/>
        </w:rPr>
        <w:t xml:space="preserve"> Patrycja Ottenbreit</w:t>
      </w:r>
      <w:r w:rsidRPr="00DE0251">
        <w:rPr>
          <w:rFonts w:ascii="Verdana" w:hAnsi="Verdana"/>
          <w:sz w:val="22"/>
          <w:szCs w:val="22"/>
        </w:rPr>
        <w:t>, Wydział Zdrowia i Spraw Społecznych UM Wrocławia</w:t>
      </w:r>
    </w:p>
    <w:p w14:paraId="5DFD415A" w14:textId="339366AC" w:rsidR="00E958E3" w:rsidRPr="00DE0251" w:rsidRDefault="00E958E3" w:rsidP="00E958E3">
      <w:pPr>
        <w:numPr>
          <w:ilvl w:val="0"/>
          <w:numId w:val="1"/>
        </w:numPr>
        <w:spacing w:before="240" w:after="240"/>
        <w:ind w:left="714" w:hanging="357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>Na konkurs wpłynęł</w:t>
      </w:r>
      <w:r w:rsidR="00EF749B" w:rsidRPr="00DE0251">
        <w:rPr>
          <w:rFonts w:ascii="Verdana" w:hAnsi="Verdana"/>
          <w:sz w:val="22"/>
          <w:szCs w:val="22"/>
        </w:rPr>
        <w:t>o</w:t>
      </w:r>
      <w:r w:rsidRPr="00DE0251">
        <w:rPr>
          <w:rFonts w:ascii="Verdana" w:hAnsi="Verdana"/>
          <w:sz w:val="22"/>
          <w:szCs w:val="22"/>
        </w:rPr>
        <w:t xml:space="preserve"> </w:t>
      </w:r>
      <w:r w:rsidR="00EF749B" w:rsidRPr="00DE0251">
        <w:rPr>
          <w:rFonts w:ascii="Verdana" w:hAnsi="Verdana"/>
          <w:sz w:val="22"/>
          <w:szCs w:val="22"/>
        </w:rPr>
        <w:t>6</w:t>
      </w:r>
      <w:r w:rsidRPr="00DE0251">
        <w:rPr>
          <w:rFonts w:ascii="Verdana" w:hAnsi="Verdana"/>
          <w:sz w:val="22"/>
          <w:szCs w:val="22"/>
        </w:rPr>
        <w:t xml:space="preserve"> ofert</w:t>
      </w:r>
      <w:r w:rsidR="00EF749B" w:rsidRPr="00DE0251">
        <w:rPr>
          <w:rFonts w:ascii="Verdana" w:hAnsi="Verdana"/>
          <w:sz w:val="22"/>
          <w:szCs w:val="22"/>
        </w:rPr>
        <w:t>, którym nadano numer 1-6.</w:t>
      </w:r>
    </w:p>
    <w:p w14:paraId="57C0F51B" w14:textId="1513FF9E" w:rsidR="00E958E3" w:rsidRPr="00DE0251" w:rsidRDefault="00E958E3" w:rsidP="00E958E3">
      <w:pPr>
        <w:numPr>
          <w:ilvl w:val="0"/>
          <w:numId w:val="1"/>
        </w:numPr>
        <w:spacing w:before="240" w:after="240"/>
        <w:ind w:left="714" w:hanging="357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>Decyzją Komisji Konkursowej przyjęto</w:t>
      </w:r>
      <w:r w:rsidR="005028A6" w:rsidRPr="00DE0251">
        <w:rPr>
          <w:rFonts w:ascii="Verdana" w:hAnsi="Verdana"/>
          <w:sz w:val="22"/>
          <w:szCs w:val="22"/>
        </w:rPr>
        <w:t xml:space="preserve"> 6 ofert</w:t>
      </w:r>
      <w:r w:rsidRPr="00DE0251">
        <w:rPr>
          <w:rFonts w:ascii="Verdana" w:hAnsi="Verdana"/>
          <w:sz w:val="22"/>
          <w:szCs w:val="22"/>
        </w:rPr>
        <w:t>,</w:t>
      </w:r>
      <w:r w:rsidR="005028A6" w:rsidRPr="00DE0251">
        <w:rPr>
          <w:rFonts w:ascii="Verdana" w:hAnsi="Verdana"/>
          <w:sz w:val="22"/>
          <w:szCs w:val="22"/>
        </w:rPr>
        <w:t xml:space="preserve"> które pod względem formalnym spełniają warunki określone w ogłoszeniu konkursowym.</w:t>
      </w:r>
    </w:p>
    <w:p w14:paraId="3B41FC02" w14:textId="64FEFFB1" w:rsidR="0072459B" w:rsidRPr="00DE0251" w:rsidRDefault="0072459B" w:rsidP="00E958E3">
      <w:pPr>
        <w:numPr>
          <w:ilvl w:val="0"/>
          <w:numId w:val="1"/>
        </w:numPr>
        <w:spacing w:before="240" w:after="240"/>
        <w:ind w:left="714" w:hanging="357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 xml:space="preserve">Na realizację zadania publicznego w ramach ogłoszonego konkursu przeznaczono środki finansowe w łącznej </w:t>
      </w:r>
      <w:r w:rsidRPr="00C55267">
        <w:rPr>
          <w:rFonts w:ascii="Verdana" w:hAnsi="Verdana"/>
          <w:sz w:val="22"/>
          <w:szCs w:val="22"/>
        </w:rPr>
        <w:t>wysokości</w:t>
      </w:r>
      <w:r w:rsidR="008E37D2" w:rsidRPr="00C55267">
        <w:rPr>
          <w:rFonts w:ascii="Verdana" w:hAnsi="Verdana"/>
          <w:sz w:val="22"/>
          <w:szCs w:val="22"/>
        </w:rPr>
        <w:t xml:space="preserve"> </w:t>
      </w:r>
      <w:r w:rsidR="008E37D2" w:rsidRPr="00C55267">
        <w:rPr>
          <w:rFonts w:ascii="Verdana" w:hAnsi="Verdana"/>
          <w:b/>
          <w:sz w:val="22"/>
          <w:szCs w:val="22"/>
        </w:rPr>
        <w:t xml:space="preserve">1 200 000 zł, </w:t>
      </w:r>
      <w:r w:rsidR="008E37D2" w:rsidRPr="00C55267">
        <w:rPr>
          <w:rFonts w:ascii="Verdana" w:hAnsi="Verdana"/>
          <w:sz w:val="22"/>
          <w:szCs w:val="22"/>
        </w:rPr>
        <w:t>w tym:</w:t>
      </w:r>
      <w:r w:rsidRPr="00C55267">
        <w:rPr>
          <w:rFonts w:ascii="Verdana" w:hAnsi="Verdana"/>
          <w:b/>
          <w:sz w:val="22"/>
          <w:szCs w:val="22"/>
        </w:rPr>
        <w:t xml:space="preserve"> 600 000 zł </w:t>
      </w:r>
      <w:r w:rsidR="008E37D2" w:rsidRPr="00C55267">
        <w:rPr>
          <w:rFonts w:ascii="Verdana" w:hAnsi="Verdana"/>
          <w:b/>
          <w:sz w:val="22"/>
          <w:szCs w:val="22"/>
        </w:rPr>
        <w:t>na rok</w:t>
      </w:r>
      <w:r w:rsidRPr="00C55267">
        <w:rPr>
          <w:rFonts w:ascii="Verdana" w:hAnsi="Verdana"/>
          <w:b/>
          <w:sz w:val="22"/>
          <w:szCs w:val="22"/>
        </w:rPr>
        <w:t xml:space="preserve"> 2022</w:t>
      </w:r>
      <w:r w:rsidR="008E37D2" w:rsidRPr="00C55267">
        <w:rPr>
          <w:rFonts w:ascii="Verdana" w:hAnsi="Verdana"/>
          <w:b/>
          <w:sz w:val="22"/>
          <w:szCs w:val="22"/>
        </w:rPr>
        <w:t xml:space="preserve"> i 600 000 zł na rok 2023</w:t>
      </w:r>
      <w:r w:rsidRPr="00C55267">
        <w:rPr>
          <w:rFonts w:ascii="Verdana" w:hAnsi="Verdana"/>
          <w:b/>
          <w:sz w:val="22"/>
          <w:szCs w:val="22"/>
        </w:rPr>
        <w:t>.</w:t>
      </w:r>
    </w:p>
    <w:p w14:paraId="2087FDBA" w14:textId="61A47440" w:rsidR="00E958E3" w:rsidRPr="00DE0251" w:rsidRDefault="00E958E3" w:rsidP="00E958E3">
      <w:pPr>
        <w:numPr>
          <w:ilvl w:val="0"/>
          <w:numId w:val="1"/>
        </w:numPr>
        <w:spacing w:before="240" w:after="240"/>
        <w:ind w:left="714" w:hanging="357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>Komisja Konkursowa w obecności przewodniczącej, sekretarza i dwóch członków Komisji Konkursowej dokonała oceny</w:t>
      </w:r>
      <w:r w:rsidR="0072459B" w:rsidRPr="00DE0251">
        <w:rPr>
          <w:rFonts w:ascii="Verdana" w:hAnsi="Verdana"/>
          <w:sz w:val="22"/>
          <w:szCs w:val="22"/>
        </w:rPr>
        <w:t xml:space="preserve"> formalnej i</w:t>
      </w:r>
      <w:r w:rsidRPr="00DE0251">
        <w:rPr>
          <w:rFonts w:ascii="Verdana" w:hAnsi="Verdana"/>
          <w:sz w:val="22"/>
          <w:szCs w:val="22"/>
        </w:rPr>
        <w:t xml:space="preserve"> merytorycznej ofert zgodnie z kryteriami zawartymi w ogłoszeniu  konkursowym. </w:t>
      </w:r>
    </w:p>
    <w:p w14:paraId="1FC9DDE3" w14:textId="77777777" w:rsidR="00D614BF" w:rsidRPr="00DE0251" w:rsidRDefault="0072459B" w:rsidP="00D614BF">
      <w:pPr>
        <w:numPr>
          <w:ilvl w:val="0"/>
          <w:numId w:val="1"/>
        </w:numPr>
        <w:spacing w:before="240" w:after="240"/>
        <w:ind w:left="714" w:hanging="357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>Komisja dokonała wyboru ofert, zgodnie z załącznikiem nr 1 do niniejszego protokołu.</w:t>
      </w:r>
    </w:p>
    <w:p w14:paraId="577215BE" w14:textId="0DBB66E5" w:rsidR="00D614BF" w:rsidRPr="00DE0251" w:rsidRDefault="00D614BF" w:rsidP="00D614BF">
      <w:pPr>
        <w:numPr>
          <w:ilvl w:val="0"/>
          <w:numId w:val="1"/>
        </w:numPr>
        <w:spacing w:before="240" w:after="240"/>
        <w:ind w:left="714" w:hanging="357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lastRenderedPageBreak/>
        <w:t>Karty oceny formalnej i merytorycznej załączone są do dokumentacji  konkursowej i znajdują się w siedzibie Dotującego</w:t>
      </w:r>
      <w:r w:rsidR="001D3875">
        <w:rPr>
          <w:rFonts w:ascii="Verdana" w:hAnsi="Verdana"/>
          <w:sz w:val="22"/>
          <w:szCs w:val="22"/>
        </w:rPr>
        <w:t>.</w:t>
      </w:r>
    </w:p>
    <w:p w14:paraId="2AE5ACD5" w14:textId="6F6F77AC" w:rsidR="00E958E3" w:rsidRPr="00DE0251" w:rsidRDefault="00E958E3" w:rsidP="00D614BF">
      <w:pPr>
        <w:numPr>
          <w:ilvl w:val="0"/>
          <w:numId w:val="1"/>
        </w:numPr>
        <w:spacing w:before="240" w:after="240"/>
        <w:ind w:left="714" w:hanging="357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 xml:space="preserve">Protokół sporządził sekretarz Komisji Konkursowej: </w:t>
      </w:r>
      <w:r w:rsidR="004F11CF" w:rsidRPr="00DE0251">
        <w:rPr>
          <w:rFonts w:ascii="Verdana" w:hAnsi="Verdana"/>
          <w:sz w:val="22"/>
          <w:szCs w:val="22"/>
        </w:rPr>
        <w:t>Patrycja Ottenbreit</w:t>
      </w:r>
      <w:r w:rsidRPr="00DE0251">
        <w:rPr>
          <w:rFonts w:ascii="Verdana" w:hAnsi="Verdana"/>
          <w:sz w:val="22"/>
          <w:szCs w:val="22"/>
        </w:rPr>
        <w:t>.</w:t>
      </w:r>
    </w:p>
    <w:p w14:paraId="27B83F3C" w14:textId="4A7F6003" w:rsidR="00D614BF" w:rsidRPr="00DE0251" w:rsidRDefault="00D614BF" w:rsidP="00D614BF">
      <w:pPr>
        <w:numPr>
          <w:ilvl w:val="0"/>
          <w:numId w:val="1"/>
        </w:numPr>
        <w:spacing w:before="240" w:after="240"/>
        <w:ind w:left="714" w:hanging="357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>Protokół został odczytany w obecności wszystkich członków Komisji     Konkursowej.</w:t>
      </w:r>
    </w:p>
    <w:p w14:paraId="3154399D" w14:textId="77777777" w:rsidR="00E958E3" w:rsidRPr="00DE0251" w:rsidRDefault="00E958E3" w:rsidP="00E958E3">
      <w:pPr>
        <w:ind w:left="360"/>
        <w:rPr>
          <w:rFonts w:ascii="Verdana" w:hAnsi="Verdana"/>
          <w:sz w:val="22"/>
          <w:szCs w:val="22"/>
        </w:rPr>
      </w:pPr>
    </w:p>
    <w:p w14:paraId="0733016C" w14:textId="77777777" w:rsidR="00E958E3" w:rsidRPr="00DE0251" w:rsidRDefault="00E958E3" w:rsidP="00E958E3">
      <w:pPr>
        <w:spacing w:before="120" w:after="120"/>
        <w:rPr>
          <w:rFonts w:ascii="Verdana" w:hAnsi="Verdana"/>
          <w:b/>
          <w:bCs/>
          <w:sz w:val="22"/>
          <w:szCs w:val="22"/>
        </w:rPr>
      </w:pPr>
      <w:r w:rsidRPr="00DE0251">
        <w:rPr>
          <w:rFonts w:ascii="Verdana" w:hAnsi="Verdana"/>
          <w:b/>
          <w:bCs/>
          <w:sz w:val="22"/>
          <w:szCs w:val="22"/>
        </w:rPr>
        <w:t xml:space="preserve"> Protokół podpisali:</w:t>
      </w:r>
    </w:p>
    <w:p w14:paraId="4ACA475A" w14:textId="77777777" w:rsidR="00E958E3" w:rsidRPr="00DE0251" w:rsidRDefault="00E958E3" w:rsidP="00E958E3">
      <w:pPr>
        <w:spacing w:before="120" w:after="120"/>
        <w:ind w:left="360"/>
        <w:rPr>
          <w:rFonts w:ascii="Verdana" w:hAnsi="Verdana"/>
          <w:sz w:val="22"/>
          <w:szCs w:val="22"/>
        </w:rPr>
      </w:pPr>
    </w:p>
    <w:p w14:paraId="4D202D99" w14:textId="77777777" w:rsidR="00E958E3" w:rsidRPr="00DE0251" w:rsidRDefault="00E958E3" w:rsidP="00E958E3">
      <w:pPr>
        <w:spacing w:before="120" w:after="120"/>
        <w:ind w:left="360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>Przewodnicząca: podpis nieczytelny</w:t>
      </w:r>
    </w:p>
    <w:p w14:paraId="6682219E" w14:textId="77777777" w:rsidR="00E958E3" w:rsidRPr="00DE0251" w:rsidRDefault="00E958E3" w:rsidP="00E958E3">
      <w:pPr>
        <w:spacing w:before="120" w:after="120"/>
        <w:ind w:left="360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>Członek Komisji: podpis nieczytelny</w:t>
      </w:r>
    </w:p>
    <w:p w14:paraId="29509ED7" w14:textId="77777777" w:rsidR="00E958E3" w:rsidRPr="00DE0251" w:rsidRDefault="00E958E3" w:rsidP="00E958E3">
      <w:pPr>
        <w:spacing w:before="120" w:after="120"/>
        <w:ind w:left="360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>Członek Komisji: podpis nieczytelny</w:t>
      </w:r>
    </w:p>
    <w:p w14:paraId="14EA5BED" w14:textId="77777777" w:rsidR="00E958E3" w:rsidRPr="00DE0251" w:rsidRDefault="00E958E3" w:rsidP="00E958E3">
      <w:pPr>
        <w:spacing w:before="120" w:after="120"/>
        <w:ind w:left="360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>Sekretarz: podpis nieczytelny</w:t>
      </w:r>
    </w:p>
    <w:p w14:paraId="7DD540F3" w14:textId="77777777" w:rsidR="00E958E3" w:rsidRPr="00DE0251" w:rsidRDefault="00E958E3" w:rsidP="00E958E3">
      <w:pPr>
        <w:spacing w:before="120" w:after="120"/>
        <w:ind w:left="360"/>
        <w:rPr>
          <w:rFonts w:ascii="Verdana" w:hAnsi="Verdana"/>
          <w:sz w:val="22"/>
          <w:szCs w:val="22"/>
        </w:rPr>
      </w:pPr>
    </w:p>
    <w:p w14:paraId="7929B0C5" w14:textId="77777777" w:rsidR="00E958E3" w:rsidRPr="00DE0251" w:rsidRDefault="00E958E3" w:rsidP="00E958E3">
      <w:pPr>
        <w:ind w:left="360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 xml:space="preserve">Decyzja Dyrektora Wydziału Zdrowia i Spraw Społecznych: </w:t>
      </w:r>
    </w:p>
    <w:p w14:paraId="4F6F7791" w14:textId="77777777" w:rsidR="00E958E3" w:rsidRPr="00DE0251" w:rsidRDefault="00E958E3" w:rsidP="00E958E3">
      <w:pPr>
        <w:ind w:left="360"/>
        <w:rPr>
          <w:rFonts w:ascii="Verdana" w:hAnsi="Verdana"/>
          <w:sz w:val="22"/>
          <w:szCs w:val="22"/>
        </w:rPr>
      </w:pPr>
    </w:p>
    <w:p w14:paraId="024AD537" w14:textId="33E7A8EA" w:rsidR="00E958E3" w:rsidRPr="00DE0251" w:rsidRDefault="00E958E3" w:rsidP="00E958E3">
      <w:pPr>
        <w:ind w:left="360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>Ofert</w:t>
      </w:r>
      <w:r w:rsidR="001D3875">
        <w:rPr>
          <w:rFonts w:ascii="Verdana" w:hAnsi="Verdana"/>
          <w:sz w:val="22"/>
          <w:szCs w:val="22"/>
        </w:rPr>
        <w:t>y</w:t>
      </w:r>
      <w:r w:rsidRPr="00DE0251">
        <w:rPr>
          <w:rFonts w:ascii="Verdana" w:hAnsi="Verdana"/>
          <w:sz w:val="22"/>
          <w:szCs w:val="22"/>
        </w:rPr>
        <w:t xml:space="preserve"> przyjęto do realizacji i finansowania zgodnie z decyzją Komisji Konkursowej.</w:t>
      </w:r>
    </w:p>
    <w:p w14:paraId="0BE242CD" w14:textId="77777777" w:rsidR="00E958E3" w:rsidRPr="00DE0251" w:rsidRDefault="00E958E3" w:rsidP="00E958E3">
      <w:pPr>
        <w:spacing w:before="120" w:after="120"/>
        <w:ind w:left="360"/>
        <w:rPr>
          <w:rFonts w:ascii="Verdana" w:hAnsi="Verdana"/>
          <w:sz w:val="22"/>
          <w:szCs w:val="22"/>
        </w:rPr>
      </w:pPr>
    </w:p>
    <w:p w14:paraId="02295F36" w14:textId="77777777" w:rsidR="00E958E3" w:rsidRPr="00DE0251" w:rsidRDefault="00E958E3" w:rsidP="00E958E3">
      <w:pPr>
        <w:spacing w:before="120" w:line="360" w:lineRule="auto"/>
        <w:jc w:val="center"/>
        <w:rPr>
          <w:rFonts w:ascii="Verdana" w:hAnsi="Verdana"/>
          <w:sz w:val="22"/>
          <w:szCs w:val="22"/>
        </w:rPr>
      </w:pPr>
    </w:p>
    <w:p w14:paraId="08364F96" w14:textId="77777777" w:rsidR="00E958E3" w:rsidRPr="00DE0251" w:rsidRDefault="00E958E3" w:rsidP="00E958E3">
      <w:pPr>
        <w:spacing w:before="120" w:line="360" w:lineRule="auto"/>
        <w:jc w:val="center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 xml:space="preserve">Joanna </w:t>
      </w:r>
      <w:proofErr w:type="spellStart"/>
      <w:r w:rsidRPr="00DE0251">
        <w:rPr>
          <w:rFonts w:ascii="Verdana" w:hAnsi="Verdana"/>
          <w:sz w:val="22"/>
          <w:szCs w:val="22"/>
        </w:rPr>
        <w:t>Nyczak</w:t>
      </w:r>
      <w:proofErr w:type="spellEnd"/>
    </w:p>
    <w:p w14:paraId="2697E1D3" w14:textId="77777777" w:rsidR="00E958E3" w:rsidRPr="00DE0251" w:rsidRDefault="00E958E3" w:rsidP="00E958E3">
      <w:pPr>
        <w:spacing w:before="120" w:line="360" w:lineRule="auto"/>
        <w:jc w:val="center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>Dyrektor Wydziału Zdrowia i Spraw Społecznych</w:t>
      </w:r>
    </w:p>
    <w:p w14:paraId="2BBF254A" w14:textId="77777777" w:rsidR="00E958E3" w:rsidRPr="00DE0251" w:rsidRDefault="00E958E3" w:rsidP="00E958E3">
      <w:pPr>
        <w:spacing w:before="120" w:line="360" w:lineRule="auto"/>
        <w:jc w:val="center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>(podpis nieczytelny)</w:t>
      </w:r>
    </w:p>
    <w:p w14:paraId="6CA44768" w14:textId="57741DDC" w:rsidR="00845A30" w:rsidRPr="00DE0251" w:rsidRDefault="00845A30">
      <w:pPr>
        <w:rPr>
          <w:rFonts w:ascii="Verdana" w:hAnsi="Verdana"/>
          <w:sz w:val="22"/>
          <w:szCs w:val="22"/>
        </w:rPr>
      </w:pPr>
    </w:p>
    <w:p w14:paraId="1CAA5E49" w14:textId="4EEFD66F" w:rsidR="009E1C77" w:rsidRPr="00DE0251" w:rsidRDefault="009E1C77">
      <w:pPr>
        <w:rPr>
          <w:rFonts w:ascii="Verdana" w:hAnsi="Verdana"/>
          <w:sz w:val="22"/>
          <w:szCs w:val="22"/>
        </w:rPr>
      </w:pPr>
    </w:p>
    <w:p w14:paraId="620237D7" w14:textId="0A2512F1" w:rsidR="009E1C77" w:rsidRPr="00DE0251" w:rsidRDefault="009E1C77">
      <w:pPr>
        <w:rPr>
          <w:rFonts w:ascii="Verdana" w:hAnsi="Verdana"/>
          <w:sz w:val="22"/>
          <w:szCs w:val="22"/>
        </w:rPr>
      </w:pPr>
    </w:p>
    <w:p w14:paraId="4B54673D" w14:textId="72B19AC7" w:rsidR="009E1C77" w:rsidRPr="00DE0251" w:rsidRDefault="009E1C77">
      <w:pPr>
        <w:rPr>
          <w:rFonts w:ascii="Verdana" w:hAnsi="Verdana"/>
          <w:sz w:val="22"/>
          <w:szCs w:val="22"/>
        </w:rPr>
      </w:pPr>
    </w:p>
    <w:p w14:paraId="228BC65F" w14:textId="6745EA93" w:rsidR="009E1C77" w:rsidRPr="00DE0251" w:rsidRDefault="009E1C77">
      <w:pPr>
        <w:rPr>
          <w:rFonts w:ascii="Verdana" w:hAnsi="Verdana"/>
          <w:sz w:val="22"/>
          <w:szCs w:val="22"/>
        </w:rPr>
      </w:pPr>
    </w:p>
    <w:p w14:paraId="0044EEDC" w14:textId="6F8C1F26" w:rsidR="009E1C77" w:rsidRPr="00DE0251" w:rsidRDefault="009E1C77">
      <w:pPr>
        <w:rPr>
          <w:rFonts w:ascii="Verdana" w:hAnsi="Verdana"/>
          <w:sz w:val="22"/>
          <w:szCs w:val="22"/>
        </w:rPr>
      </w:pPr>
    </w:p>
    <w:p w14:paraId="6D93DB9B" w14:textId="5C5CB9A0" w:rsidR="009E1C77" w:rsidRPr="00DE0251" w:rsidRDefault="009E1C77">
      <w:pPr>
        <w:rPr>
          <w:rFonts w:ascii="Verdana" w:hAnsi="Verdana"/>
          <w:sz w:val="22"/>
          <w:szCs w:val="22"/>
        </w:rPr>
      </w:pPr>
    </w:p>
    <w:p w14:paraId="6C4A13C0" w14:textId="70E4AAC7" w:rsidR="009E1C77" w:rsidRPr="00DE0251" w:rsidRDefault="009E1C77">
      <w:pPr>
        <w:rPr>
          <w:rFonts w:ascii="Verdana" w:hAnsi="Verdana"/>
          <w:sz w:val="22"/>
          <w:szCs w:val="22"/>
        </w:rPr>
      </w:pPr>
    </w:p>
    <w:p w14:paraId="0F788237" w14:textId="1D283D71" w:rsidR="009E1C77" w:rsidRPr="00DE0251" w:rsidRDefault="009E1C77">
      <w:pPr>
        <w:rPr>
          <w:rFonts w:ascii="Verdana" w:hAnsi="Verdana"/>
          <w:sz w:val="22"/>
          <w:szCs w:val="22"/>
        </w:rPr>
      </w:pPr>
    </w:p>
    <w:p w14:paraId="2BC9DA24" w14:textId="79C2527E" w:rsidR="009E1C77" w:rsidRPr="00DE0251" w:rsidRDefault="009E1C77">
      <w:pPr>
        <w:rPr>
          <w:rFonts w:ascii="Verdana" w:hAnsi="Verdana"/>
          <w:sz w:val="22"/>
          <w:szCs w:val="22"/>
        </w:rPr>
      </w:pPr>
    </w:p>
    <w:p w14:paraId="2EE3AD8D" w14:textId="6F85C4C6" w:rsidR="009E1C77" w:rsidRPr="00DE0251" w:rsidRDefault="009E1C77">
      <w:pPr>
        <w:rPr>
          <w:rFonts w:ascii="Verdana" w:hAnsi="Verdana"/>
          <w:sz w:val="22"/>
          <w:szCs w:val="22"/>
        </w:rPr>
      </w:pPr>
    </w:p>
    <w:p w14:paraId="79DAD5DD" w14:textId="5B4B7BE4" w:rsidR="009E1C77" w:rsidRPr="00DE0251" w:rsidRDefault="009E1C77">
      <w:pPr>
        <w:rPr>
          <w:rFonts w:ascii="Verdana" w:hAnsi="Verdana"/>
          <w:sz w:val="22"/>
          <w:szCs w:val="22"/>
        </w:rPr>
      </w:pPr>
    </w:p>
    <w:p w14:paraId="79DCB65D" w14:textId="234CF424" w:rsidR="009E1C77" w:rsidRPr="00DE0251" w:rsidRDefault="009E1C77">
      <w:pPr>
        <w:rPr>
          <w:rFonts w:ascii="Verdana" w:hAnsi="Verdana"/>
          <w:sz w:val="22"/>
          <w:szCs w:val="22"/>
        </w:rPr>
      </w:pPr>
    </w:p>
    <w:p w14:paraId="5A3EC159" w14:textId="348C5CFB" w:rsidR="009E1C77" w:rsidRPr="00DE0251" w:rsidRDefault="009E1C77">
      <w:pPr>
        <w:rPr>
          <w:rFonts w:ascii="Verdana" w:hAnsi="Verdana"/>
          <w:sz w:val="22"/>
          <w:szCs w:val="22"/>
        </w:rPr>
      </w:pPr>
    </w:p>
    <w:p w14:paraId="07D7E75F" w14:textId="00D3E75B" w:rsidR="009E1C77" w:rsidRPr="00DE0251" w:rsidRDefault="009E1C77">
      <w:pPr>
        <w:rPr>
          <w:rFonts w:ascii="Verdana" w:hAnsi="Verdana"/>
          <w:sz w:val="22"/>
          <w:szCs w:val="22"/>
        </w:rPr>
      </w:pPr>
    </w:p>
    <w:p w14:paraId="5C5F383E" w14:textId="4BFD867B" w:rsidR="009E1C77" w:rsidRPr="00DE0251" w:rsidRDefault="009E1C77">
      <w:pPr>
        <w:rPr>
          <w:rFonts w:ascii="Verdana" w:hAnsi="Verdana"/>
          <w:sz w:val="22"/>
          <w:szCs w:val="22"/>
        </w:rPr>
      </w:pPr>
    </w:p>
    <w:p w14:paraId="581CE776" w14:textId="67E87E58" w:rsidR="009E1C77" w:rsidRPr="00DE0251" w:rsidRDefault="009E1C77">
      <w:pPr>
        <w:rPr>
          <w:rFonts w:ascii="Verdana" w:hAnsi="Verdana"/>
          <w:sz w:val="22"/>
          <w:szCs w:val="22"/>
        </w:rPr>
      </w:pPr>
    </w:p>
    <w:p w14:paraId="5D43E60F" w14:textId="77777777" w:rsidR="009E1C77" w:rsidRPr="00DE0251" w:rsidRDefault="009E1C77">
      <w:pPr>
        <w:rPr>
          <w:rFonts w:ascii="Verdana" w:hAnsi="Verdana"/>
          <w:sz w:val="22"/>
          <w:szCs w:val="22"/>
        </w:rPr>
      </w:pPr>
    </w:p>
    <w:p w14:paraId="140F11B6" w14:textId="77777777" w:rsidR="006E1E26" w:rsidRPr="00DE0251" w:rsidRDefault="006E1E26" w:rsidP="009E1C77">
      <w:pPr>
        <w:jc w:val="center"/>
        <w:rPr>
          <w:rFonts w:ascii="Verdana" w:hAnsi="Verdana"/>
          <w:b/>
          <w:color w:val="000000"/>
          <w:sz w:val="22"/>
          <w:szCs w:val="22"/>
        </w:rPr>
        <w:sectPr w:rsidR="006E1E26" w:rsidRPr="00DE0251" w:rsidSect="00970A5A">
          <w:pgSz w:w="11906" w:h="16838"/>
          <w:pgMar w:top="1417" w:right="1274" w:bottom="1417" w:left="1276" w:header="708" w:footer="708" w:gutter="0"/>
          <w:cols w:space="708"/>
          <w:docGrid w:linePitch="360"/>
        </w:sectPr>
      </w:pPr>
    </w:p>
    <w:tbl>
      <w:tblPr>
        <w:tblpPr w:leftFromText="141" w:rightFromText="141" w:horzAnchor="margin" w:tblpXSpec="center" w:tblpY="-844"/>
        <w:tblW w:w="14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4111"/>
        <w:gridCol w:w="3260"/>
        <w:gridCol w:w="1837"/>
        <w:gridCol w:w="1848"/>
        <w:gridCol w:w="2127"/>
      </w:tblGrid>
      <w:tr w:rsidR="0093169C" w:rsidRPr="000C78FE" w14:paraId="28000C72" w14:textId="71A601FF" w:rsidTr="0093169C">
        <w:trPr>
          <w:trHeight w:val="533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66A41D" w14:textId="69456316" w:rsidR="0093169C" w:rsidRPr="000C78FE" w:rsidRDefault="0093169C" w:rsidP="0071680A">
            <w:pPr>
              <w:jc w:val="center"/>
              <w:rPr>
                <w:rFonts w:ascii="Verdana" w:hAnsi="Verdana"/>
                <w:b/>
                <w:color w:val="000000"/>
                <w:sz w:val="22"/>
                <w:szCs w:val="22"/>
              </w:rPr>
            </w:pPr>
            <w:r w:rsidRPr="000C78FE">
              <w:rPr>
                <w:rFonts w:ascii="Verdana" w:hAnsi="Verdana"/>
                <w:b/>
                <w:color w:val="000000"/>
                <w:sz w:val="22"/>
                <w:szCs w:val="22"/>
              </w:rPr>
              <w:lastRenderedPageBreak/>
              <w:t>Nr oferty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A4C8BCA" w14:textId="45104E38" w:rsidR="0093169C" w:rsidRPr="000C78FE" w:rsidRDefault="0093169C" w:rsidP="0071680A">
            <w:pPr>
              <w:jc w:val="center"/>
              <w:rPr>
                <w:rFonts w:ascii="Verdana" w:hAnsi="Verdana"/>
                <w:b/>
                <w:color w:val="000000"/>
                <w:sz w:val="22"/>
                <w:szCs w:val="22"/>
              </w:rPr>
            </w:pPr>
            <w:r w:rsidRPr="000C78FE">
              <w:rPr>
                <w:rFonts w:ascii="Verdana" w:hAnsi="Verdana"/>
                <w:b/>
                <w:color w:val="000000"/>
                <w:sz w:val="22"/>
                <w:szCs w:val="22"/>
              </w:rPr>
              <w:t>Miejsce realizacji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37D8A5" w14:textId="77777777" w:rsidR="0093169C" w:rsidRPr="000C78FE" w:rsidRDefault="0093169C" w:rsidP="0071680A">
            <w:pPr>
              <w:jc w:val="center"/>
              <w:rPr>
                <w:rFonts w:ascii="Verdana" w:hAnsi="Verdana"/>
                <w:b/>
                <w:color w:val="000000"/>
                <w:sz w:val="22"/>
                <w:szCs w:val="22"/>
              </w:rPr>
            </w:pPr>
            <w:r w:rsidRPr="000C78FE">
              <w:rPr>
                <w:rFonts w:ascii="Verdana" w:hAnsi="Verdana"/>
                <w:b/>
                <w:color w:val="000000"/>
                <w:sz w:val="22"/>
                <w:szCs w:val="22"/>
              </w:rPr>
              <w:t>Nazwa oferenta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F066ED" w14:textId="77777777" w:rsidR="0093169C" w:rsidRPr="000C78FE" w:rsidRDefault="0093169C" w:rsidP="0071680A">
            <w:pPr>
              <w:jc w:val="center"/>
              <w:rPr>
                <w:rFonts w:ascii="Verdana" w:hAnsi="Verdana"/>
                <w:b/>
                <w:color w:val="000000"/>
                <w:sz w:val="22"/>
                <w:szCs w:val="22"/>
              </w:rPr>
            </w:pPr>
            <w:bookmarkStart w:id="0" w:name="_GoBack"/>
            <w:bookmarkEnd w:id="0"/>
            <w:r w:rsidRPr="000C78FE">
              <w:rPr>
                <w:rFonts w:ascii="Verdana" w:hAnsi="Verdana"/>
                <w:b/>
                <w:color w:val="000000"/>
                <w:sz w:val="22"/>
                <w:szCs w:val="22"/>
              </w:rPr>
              <w:t>Decyzja komisji konkursowej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A78143" w14:textId="05BA90C1" w:rsidR="0093169C" w:rsidRPr="000C78FE" w:rsidRDefault="0093169C" w:rsidP="0071680A">
            <w:pPr>
              <w:jc w:val="center"/>
              <w:rPr>
                <w:rFonts w:ascii="Verdana" w:hAnsi="Verdana"/>
                <w:b/>
                <w:color w:val="000000"/>
                <w:sz w:val="22"/>
                <w:szCs w:val="22"/>
              </w:rPr>
            </w:pPr>
            <w:r w:rsidRPr="000C78FE">
              <w:rPr>
                <w:rFonts w:ascii="Verdana" w:hAnsi="Verdana"/>
                <w:b/>
                <w:color w:val="000000"/>
                <w:sz w:val="22"/>
                <w:szCs w:val="22"/>
              </w:rPr>
              <w:t>Kwota przyznana z budżetu Miasta Wrocławia na rok</w:t>
            </w:r>
          </w:p>
        </w:tc>
      </w:tr>
      <w:tr w:rsidR="0093169C" w:rsidRPr="000C78FE" w14:paraId="4E19A24B" w14:textId="77777777" w:rsidTr="0093169C">
        <w:trPr>
          <w:trHeight w:val="306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7FABFE" w14:textId="77777777" w:rsidR="0093169C" w:rsidRPr="000C78FE" w:rsidRDefault="0093169C" w:rsidP="0071680A">
            <w:pPr>
              <w:jc w:val="center"/>
              <w:rPr>
                <w:rFonts w:ascii="Verdana" w:hAnsi="Verdana"/>
                <w:b/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F5F6AE" w14:textId="77777777" w:rsidR="0093169C" w:rsidRPr="000C78FE" w:rsidRDefault="0093169C" w:rsidP="0071680A">
            <w:pPr>
              <w:jc w:val="center"/>
              <w:rPr>
                <w:rFonts w:ascii="Verdana" w:hAnsi="Verdana"/>
                <w:b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054F05" w14:textId="77777777" w:rsidR="0093169C" w:rsidRPr="000C78FE" w:rsidRDefault="0093169C" w:rsidP="0071680A">
            <w:pPr>
              <w:jc w:val="center"/>
              <w:rPr>
                <w:rFonts w:ascii="Verdana" w:hAnsi="Verdana"/>
                <w:b/>
                <w:color w:val="000000"/>
                <w:sz w:val="22"/>
                <w:szCs w:val="22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ABFF49" w14:textId="77777777" w:rsidR="0093169C" w:rsidRPr="000C78FE" w:rsidRDefault="0093169C" w:rsidP="0071680A">
            <w:pPr>
              <w:jc w:val="center"/>
              <w:rPr>
                <w:rFonts w:ascii="Verdana" w:hAnsi="Verdana"/>
                <w:b/>
                <w:color w:val="000000"/>
                <w:sz w:val="22"/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6D759B" w14:textId="2A6170E8" w:rsidR="0093169C" w:rsidRPr="000C78FE" w:rsidRDefault="0093169C" w:rsidP="0071680A">
            <w:pPr>
              <w:jc w:val="center"/>
              <w:rPr>
                <w:rFonts w:ascii="Verdana" w:hAnsi="Verdana"/>
                <w:b/>
                <w:color w:val="000000"/>
                <w:sz w:val="22"/>
                <w:szCs w:val="22"/>
              </w:rPr>
            </w:pPr>
            <w:r w:rsidRPr="000C78FE">
              <w:rPr>
                <w:rFonts w:ascii="Verdana" w:hAnsi="Verdana"/>
                <w:b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457155" w14:textId="46158D0B" w:rsidR="0093169C" w:rsidRPr="000C78FE" w:rsidRDefault="0093169C" w:rsidP="0071680A">
            <w:pPr>
              <w:jc w:val="center"/>
              <w:rPr>
                <w:rFonts w:ascii="Verdana" w:hAnsi="Verdana"/>
                <w:b/>
                <w:color w:val="000000"/>
                <w:sz w:val="22"/>
                <w:szCs w:val="22"/>
              </w:rPr>
            </w:pPr>
            <w:r w:rsidRPr="000C78FE">
              <w:rPr>
                <w:rFonts w:ascii="Verdana" w:hAnsi="Verdana"/>
                <w:b/>
                <w:color w:val="000000"/>
                <w:sz w:val="22"/>
                <w:szCs w:val="22"/>
              </w:rPr>
              <w:t>2023</w:t>
            </w:r>
          </w:p>
        </w:tc>
      </w:tr>
      <w:tr w:rsidR="0093169C" w:rsidRPr="000C78FE" w14:paraId="50D7F807" w14:textId="1D1690ED" w:rsidTr="0093169C">
        <w:trPr>
          <w:trHeight w:val="73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1F2DE1" w14:textId="25F723A7" w:rsidR="0093169C" w:rsidRPr="000C78FE" w:rsidRDefault="0093169C" w:rsidP="0071680A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0C78FE">
              <w:rPr>
                <w:rFonts w:ascii="Verdana" w:hAnsi="Verdana"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E4649A" w14:textId="33D8D0EE" w:rsidR="0093169C" w:rsidRPr="000C78FE" w:rsidRDefault="0093169C" w:rsidP="00867BDB">
            <w:pPr>
              <w:rPr>
                <w:rFonts w:ascii="Verdana" w:hAnsi="Verdana"/>
                <w:sz w:val="22"/>
                <w:szCs w:val="22"/>
              </w:rPr>
            </w:pPr>
            <w:r w:rsidRPr="000C78FE">
              <w:rPr>
                <w:rFonts w:ascii="Verdana" w:hAnsi="Verdana"/>
                <w:sz w:val="22"/>
                <w:szCs w:val="22"/>
              </w:rPr>
              <w:t>Szkoła Podstawowa nr 4</w:t>
            </w:r>
          </w:p>
          <w:p w14:paraId="74F43B30" w14:textId="10A2A804" w:rsidR="0093169C" w:rsidRPr="000C78FE" w:rsidRDefault="0093169C" w:rsidP="00867BDB">
            <w:pPr>
              <w:rPr>
                <w:rFonts w:ascii="Verdana" w:hAnsi="Verdana"/>
                <w:sz w:val="22"/>
                <w:szCs w:val="22"/>
              </w:rPr>
            </w:pPr>
            <w:r w:rsidRPr="000C78FE">
              <w:rPr>
                <w:rFonts w:ascii="Verdana" w:hAnsi="Verdana"/>
                <w:sz w:val="22"/>
                <w:szCs w:val="22"/>
              </w:rPr>
              <w:t>ul. Powstańców Śląskich 210-218</w:t>
            </w:r>
            <w:r>
              <w:rPr>
                <w:rFonts w:ascii="Verdana" w:hAnsi="Verdana"/>
                <w:sz w:val="22"/>
                <w:szCs w:val="22"/>
              </w:rPr>
              <w:t>,</w:t>
            </w:r>
            <w:r w:rsidRPr="000C78FE">
              <w:rPr>
                <w:rFonts w:ascii="Verdana" w:hAnsi="Verdana"/>
                <w:sz w:val="22"/>
                <w:szCs w:val="22"/>
              </w:rPr>
              <w:br/>
              <w:t>53-140 Wrocław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03277" w14:textId="77777777" w:rsidR="0093169C" w:rsidRPr="000C78FE" w:rsidRDefault="0093169C" w:rsidP="00867BDB">
            <w:pPr>
              <w:rPr>
                <w:rFonts w:ascii="Verdana" w:hAnsi="Verdana"/>
                <w:sz w:val="22"/>
                <w:szCs w:val="22"/>
              </w:rPr>
            </w:pPr>
            <w:r w:rsidRPr="000C78FE">
              <w:rPr>
                <w:rFonts w:ascii="Verdana" w:hAnsi="Verdana"/>
                <w:sz w:val="22"/>
                <w:szCs w:val="22"/>
              </w:rPr>
              <w:t>Gabinet Stomatologiczny Anna Sumisławska</w:t>
            </w:r>
          </w:p>
          <w:p w14:paraId="74CCBA6C" w14:textId="77777777" w:rsidR="0093169C" w:rsidRPr="000C78FE" w:rsidRDefault="0093169C" w:rsidP="00867BDB">
            <w:pPr>
              <w:pStyle w:val="Tekstpodstawowy"/>
              <w:spacing w:after="120"/>
              <w:rPr>
                <w:rFonts w:cs="Verdana"/>
                <w:bCs/>
                <w:sz w:val="22"/>
                <w:szCs w:val="22"/>
              </w:rPr>
            </w:pPr>
            <w:r w:rsidRPr="000C78FE">
              <w:rPr>
                <w:sz w:val="22"/>
                <w:szCs w:val="22"/>
              </w:rPr>
              <w:t>ul. Wapienna 22/U1B,                                               50-518 Wrocław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045F8" w14:textId="77777777" w:rsidR="0093169C" w:rsidRPr="007742E4" w:rsidRDefault="0093169C" w:rsidP="0071680A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7742E4">
              <w:rPr>
                <w:rFonts w:ascii="Verdana" w:hAnsi="Verdana"/>
                <w:b/>
                <w:sz w:val="22"/>
                <w:szCs w:val="22"/>
              </w:rPr>
              <w:t>oferta przyjęta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8F83D" w14:textId="0BB0F0AC" w:rsidR="0093169C" w:rsidRPr="000C78FE" w:rsidRDefault="0093169C" w:rsidP="0071680A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100 000 zł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2A6AC" w14:textId="1E0DAF0F" w:rsidR="0093169C" w:rsidRPr="000C78FE" w:rsidRDefault="0093169C" w:rsidP="0071680A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100 000 zł</w:t>
            </w:r>
          </w:p>
        </w:tc>
      </w:tr>
      <w:tr w:rsidR="0093169C" w:rsidRPr="000C78FE" w14:paraId="1D48533C" w14:textId="1780CE68" w:rsidTr="0093169C">
        <w:trPr>
          <w:trHeight w:val="73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39D2A8" w14:textId="151F7D49" w:rsidR="0093169C" w:rsidRPr="000C78FE" w:rsidRDefault="0093169C" w:rsidP="0071680A">
            <w:pPr>
              <w:jc w:val="center"/>
              <w:rPr>
                <w:rFonts w:ascii="Verdana" w:hAnsi="Verdana" w:cs="Verdana"/>
                <w:sz w:val="22"/>
                <w:szCs w:val="22"/>
              </w:rPr>
            </w:pPr>
            <w:r w:rsidRPr="000C78FE">
              <w:rPr>
                <w:rFonts w:ascii="Verdana" w:hAnsi="Verdana"/>
                <w:sz w:val="22"/>
                <w:szCs w:val="22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7E6E17" w14:textId="4B14657D" w:rsidR="0093169C" w:rsidRPr="000C78FE" w:rsidRDefault="0093169C" w:rsidP="00867BDB">
            <w:pPr>
              <w:rPr>
                <w:rFonts w:ascii="Verdana" w:hAnsi="Verdana"/>
                <w:sz w:val="22"/>
                <w:szCs w:val="22"/>
              </w:rPr>
            </w:pPr>
            <w:r w:rsidRPr="000C78FE">
              <w:rPr>
                <w:rFonts w:ascii="Verdana" w:hAnsi="Verdana" w:cs="Verdana"/>
                <w:sz w:val="22"/>
                <w:szCs w:val="22"/>
              </w:rPr>
              <w:t xml:space="preserve">Szkoła Podstawowa nr 44 </w:t>
            </w:r>
            <w:r w:rsidRPr="000C78FE">
              <w:rPr>
                <w:rFonts w:ascii="Verdana" w:hAnsi="Verdana" w:cs="Verdana"/>
                <w:sz w:val="22"/>
                <w:szCs w:val="22"/>
              </w:rPr>
              <w:br/>
              <w:t>ul. Wilanowska 31</w:t>
            </w:r>
            <w:r>
              <w:rPr>
                <w:rFonts w:ascii="Verdana" w:hAnsi="Verdana" w:cs="Verdana"/>
                <w:sz w:val="22"/>
                <w:szCs w:val="22"/>
              </w:rPr>
              <w:t>,</w:t>
            </w:r>
            <w:r w:rsidRPr="000C78FE">
              <w:rPr>
                <w:rFonts w:ascii="Verdana" w:hAnsi="Verdana" w:cs="Verdana"/>
                <w:sz w:val="22"/>
                <w:szCs w:val="22"/>
              </w:rPr>
              <w:br/>
              <w:t>51-206 Wrocław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A089C" w14:textId="77777777" w:rsidR="0093169C" w:rsidRPr="000C78FE" w:rsidRDefault="0093169C" w:rsidP="00867BDB">
            <w:pPr>
              <w:rPr>
                <w:rFonts w:ascii="Verdana" w:hAnsi="Verdana"/>
                <w:sz w:val="22"/>
                <w:szCs w:val="22"/>
              </w:rPr>
            </w:pPr>
            <w:r w:rsidRPr="000C78FE">
              <w:rPr>
                <w:rFonts w:ascii="Verdana" w:hAnsi="Verdana"/>
                <w:sz w:val="22"/>
                <w:szCs w:val="22"/>
              </w:rPr>
              <w:t>Poradnia Stomatologiczna Badent Barbara Dyrcz-Giers</w:t>
            </w:r>
          </w:p>
          <w:p w14:paraId="562A7338" w14:textId="5F593D55" w:rsidR="0093169C" w:rsidRPr="000C78FE" w:rsidRDefault="0093169C" w:rsidP="00867BDB">
            <w:pPr>
              <w:rPr>
                <w:rFonts w:ascii="Verdana" w:hAnsi="Verdana"/>
                <w:sz w:val="22"/>
                <w:szCs w:val="22"/>
              </w:rPr>
            </w:pPr>
            <w:r w:rsidRPr="000C78FE">
              <w:rPr>
                <w:rFonts w:ascii="Verdana" w:hAnsi="Verdana"/>
                <w:sz w:val="22"/>
                <w:szCs w:val="22"/>
              </w:rPr>
              <w:t>ul. Bacciarellego 17, 51-649 Wrocław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155B0" w14:textId="089268D4" w:rsidR="0093169C" w:rsidRPr="007742E4" w:rsidRDefault="0093169C" w:rsidP="0071680A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7742E4">
              <w:rPr>
                <w:rFonts w:ascii="Verdana" w:hAnsi="Verdana"/>
                <w:b/>
                <w:sz w:val="22"/>
                <w:szCs w:val="22"/>
              </w:rPr>
              <w:t>oferta przyjęta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14170" w14:textId="6F30BB62" w:rsidR="0093169C" w:rsidRPr="000C78FE" w:rsidRDefault="0093169C" w:rsidP="0071680A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100 000 zł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B2EEB" w14:textId="3B918BC6" w:rsidR="0093169C" w:rsidRPr="000C78FE" w:rsidRDefault="0093169C" w:rsidP="0071680A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100 000 zł</w:t>
            </w:r>
          </w:p>
        </w:tc>
      </w:tr>
      <w:tr w:rsidR="0093169C" w:rsidRPr="000C78FE" w14:paraId="3918B354" w14:textId="67C3BD9E" w:rsidTr="0093169C">
        <w:trPr>
          <w:trHeight w:val="1068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27BF89" w14:textId="74161529" w:rsidR="0093169C" w:rsidRPr="000C78FE" w:rsidRDefault="0093169C" w:rsidP="0071680A">
            <w:pPr>
              <w:jc w:val="center"/>
              <w:rPr>
                <w:rFonts w:ascii="Verdana" w:hAnsi="Verdana" w:cs="Verdana"/>
                <w:bCs/>
                <w:sz w:val="22"/>
                <w:szCs w:val="22"/>
              </w:rPr>
            </w:pPr>
            <w:r w:rsidRPr="000C78FE">
              <w:rPr>
                <w:rFonts w:ascii="Verdana" w:hAnsi="Verdana"/>
                <w:sz w:val="22"/>
                <w:szCs w:val="22"/>
              </w:rPr>
              <w:t>3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62D8F9" w14:textId="449375A8" w:rsidR="0093169C" w:rsidRPr="000C78FE" w:rsidRDefault="0093169C" w:rsidP="00867BDB">
            <w:pPr>
              <w:rPr>
                <w:rFonts w:ascii="Verdana" w:hAnsi="Verdana"/>
                <w:sz w:val="22"/>
                <w:szCs w:val="22"/>
              </w:rPr>
            </w:pPr>
            <w:r w:rsidRPr="000C78FE">
              <w:rPr>
                <w:rFonts w:ascii="Verdana" w:hAnsi="Verdana" w:cs="Verdana"/>
                <w:bCs/>
                <w:sz w:val="22"/>
                <w:szCs w:val="22"/>
              </w:rPr>
              <w:t>Sportowa Szkoła Podstawowa nr 46</w:t>
            </w:r>
            <w:r w:rsidRPr="000C78FE">
              <w:rPr>
                <w:rFonts w:ascii="Verdana" w:hAnsi="Verdana" w:cs="Verdana"/>
                <w:bCs/>
                <w:sz w:val="22"/>
                <w:szCs w:val="22"/>
              </w:rPr>
              <w:br/>
              <w:t xml:space="preserve">ul. Ścinawska 21, </w:t>
            </w:r>
            <w:r w:rsidRPr="000C78FE">
              <w:rPr>
                <w:rFonts w:ascii="Verdana" w:hAnsi="Verdana" w:cs="Verdana"/>
                <w:bCs/>
                <w:sz w:val="22"/>
                <w:szCs w:val="22"/>
              </w:rPr>
              <w:br/>
              <w:t>53-628 Wrocław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74100" w14:textId="77777777" w:rsidR="0093169C" w:rsidRPr="000C78FE" w:rsidRDefault="0093169C" w:rsidP="00867BDB">
            <w:pPr>
              <w:rPr>
                <w:rFonts w:ascii="Verdana" w:hAnsi="Verdana"/>
                <w:sz w:val="22"/>
                <w:szCs w:val="22"/>
              </w:rPr>
            </w:pPr>
            <w:r w:rsidRPr="000C78FE">
              <w:rPr>
                <w:rFonts w:ascii="Verdana" w:hAnsi="Verdana"/>
                <w:sz w:val="22"/>
                <w:szCs w:val="22"/>
              </w:rPr>
              <w:t xml:space="preserve">Indywidualna Praktyka Stomatologiczna lek. </w:t>
            </w:r>
            <w:proofErr w:type="spellStart"/>
            <w:r w:rsidRPr="000C78FE">
              <w:rPr>
                <w:rFonts w:ascii="Verdana" w:hAnsi="Verdana"/>
                <w:sz w:val="22"/>
                <w:szCs w:val="22"/>
              </w:rPr>
              <w:t>stom</w:t>
            </w:r>
            <w:proofErr w:type="spellEnd"/>
            <w:r w:rsidRPr="000C78FE">
              <w:rPr>
                <w:rFonts w:ascii="Verdana" w:hAnsi="Verdana"/>
                <w:sz w:val="22"/>
                <w:szCs w:val="22"/>
              </w:rPr>
              <w:t xml:space="preserve">. Izabela Tokarz </w:t>
            </w:r>
          </w:p>
          <w:p w14:paraId="2A256B87" w14:textId="77777777" w:rsidR="0093169C" w:rsidRPr="000C78FE" w:rsidRDefault="0093169C" w:rsidP="00867BDB">
            <w:pPr>
              <w:rPr>
                <w:rFonts w:ascii="Verdana" w:hAnsi="Verdana"/>
                <w:sz w:val="22"/>
                <w:szCs w:val="22"/>
              </w:rPr>
            </w:pPr>
            <w:r w:rsidRPr="000C78FE">
              <w:rPr>
                <w:rFonts w:ascii="Verdana" w:hAnsi="Verdana"/>
                <w:sz w:val="22"/>
                <w:szCs w:val="22"/>
              </w:rPr>
              <w:t>ul. Powstańców Śląskich 118 pok.4</w:t>
            </w:r>
          </w:p>
          <w:p w14:paraId="789ADB4D" w14:textId="77777777" w:rsidR="0093169C" w:rsidRPr="000C78FE" w:rsidRDefault="0093169C" w:rsidP="00867BDB">
            <w:pPr>
              <w:rPr>
                <w:rFonts w:ascii="Verdana" w:hAnsi="Verdana"/>
                <w:sz w:val="22"/>
                <w:szCs w:val="22"/>
              </w:rPr>
            </w:pPr>
            <w:r w:rsidRPr="000C78FE">
              <w:rPr>
                <w:rFonts w:ascii="Verdana" w:hAnsi="Verdana"/>
                <w:sz w:val="22"/>
                <w:szCs w:val="22"/>
              </w:rPr>
              <w:t>53-333 Wrocław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23756" w14:textId="77777777" w:rsidR="0093169C" w:rsidRPr="007742E4" w:rsidRDefault="0093169C" w:rsidP="0071680A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7742E4">
              <w:rPr>
                <w:rFonts w:ascii="Verdana" w:hAnsi="Verdana"/>
                <w:b/>
                <w:sz w:val="22"/>
                <w:szCs w:val="22"/>
              </w:rPr>
              <w:t>oferta przyjęta</w:t>
            </w:r>
          </w:p>
          <w:p w14:paraId="21418C40" w14:textId="77777777" w:rsidR="0093169C" w:rsidRPr="007742E4" w:rsidRDefault="0093169C" w:rsidP="0071680A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E3AF5" w14:textId="62F9B6FF" w:rsidR="0093169C" w:rsidRPr="000C78FE" w:rsidRDefault="0093169C" w:rsidP="0071680A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100 000 zł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E44D7" w14:textId="20EE45C8" w:rsidR="0093169C" w:rsidRPr="000C78FE" w:rsidRDefault="0093169C" w:rsidP="0071680A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100 000 zł</w:t>
            </w:r>
          </w:p>
        </w:tc>
      </w:tr>
      <w:tr w:rsidR="0093169C" w:rsidRPr="000C78FE" w14:paraId="3731014B" w14:textId="64B3E244" w:rsidTr="0093169C">
        <w:trPr>
          <w:trHeight w:val="1068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8819DB" w14:textId="0E36B637" w:rsidR="0093169C" w:rsidRPr="000C78FE" w:rsidRDefault="0093169C" w:rsidP="0071680A">
            <w:pPr>
              <w:jc w:val="center"/>
              <w:rPr>
                <w:rFonts w:ascii="Verdana" w:hAnsi="Verdana" w:cs="Verdana"/>
                <w:sz w:val="22"/>
                <w:szCs w:val="22"/>
              </w:rPr>
            </w:pPr>
            <w:r w:rsidRPr="000C78FE">
              <w:rPr>
                <w:rFonts w:ascii="Verdana" w:hAnsi="Verdana"/>
                <w:sz w:val="22"/>
                <w:szCs w:val="22"/>
              </w:rPr>
              <w:t>4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4369F7" w14:textId="1E26DAE2" w:rsidR="0093169C" w:rsidRPr="000C78FE" w:rsidRDefault="0093169C" w:rsidP="00867BDB">
            <w:pPr>
              <w:rPr>
                <w:rFonts w:ascii="Verdana" w:hAnsi="Verdana" w:cs="Verdana"/>
                <w:bCs/>
                <w:sz w:val="22"/>
                <w:szCs w:val="22"/>
              </w:rPr>
            </w:pPr>
            <w:r w:rsidRPr="000C78FE">
              <w:rPr>
                <w:rFonts w:ascii="Verdana" w:hAnsi="Verdana" w:cs="Verdana"/>
                <w:sz w:val="22"/>
                <w:szCs w:val="22"/>
              </w:rPr>
              <w:t xml:space="preserve">Szkoła Podstawowa nr 77 </w:t>
            </w:r>
            <w:r w:rsidRPr="000C78FE">
              <w:rPr>
                <w:rFonts w:ascii="Verdana" w:hAnsi="Verdana" w:cs="Verdana"/>
                <w:sz w:val="22"/>
                <w:szCs w:val="22"/>
              </w:rPr>
              <w:br/>
              <w:t xml:space="preserve">ul. Św. Jerzego 4, </w:t>
            </w:r>
            <w:r w:rsidRPr="000C78FE">
              <w:rPr>
                <w:rFonts w:ascii="Verdana" w:hAnsi="Verdana" w:cs="Verdana"/>
                <w:sz w:val="22"/>
                <w:szCs w:val="22"/>
              </w:rPr>
              <w:br/>
              <w:t>50-518 Wrocław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2EA58" w14:textId="0814B39F" w:rsidR="0093169C" w:rsidRPr="000C78FE" w:rsidRDefault="0093169C" w:rsidP="00867BDB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0C78FE">
              <w:rPr>
                <w:rFonts w:ascii="Verdana" w:hAnsi="Verdana"/>
                <w:bCs/>
                <w:sz w:val="22"/>
                <w:szCs w:val="22"/>
              </w:rPr>
              <w:t>Indywidualna Praktyka Stomatologiczna Ewa Mentek,</w:t>
            </w:r>
          </w:p>
          <w:p w14:paraId="1D3B9150" w14:textId="11426688" w:rsidR="0093169C" w:rsidRPr="000C78FE" w:rsidRDefault="0093169C" w:rsidP="00867BDB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0C78FE">
              <w:rPr>
                <w:rFonts w:ascii="Verdana" w:hAnsi="Verdana"/>
                <w:sz w:val="22"/>
                <w:szCs w:val="22"/>
              </w:rPr>
              <w:t>ul. Węgierska 6, 52-114 Wrocław</w:t>
            </w:r>
          </w:p>
          <w:p w14:paraId="3DA7FCDC" w14:textId="1FA39CCA" w:rsidR="0093169C" w:rsidRPr="000C78FE" w:rsidRDefault="0093169C" w:rsidP="00867BDB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A437A" w14:textId="6567F415" w:rsidR="0093169C" w:rsidRPr="007742E4" w:rsidRDefault="0093169C" w:rsidP="00867BDB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7742E4">
              <w:rPr>
                <w:rFonts w:ascii="Verdana" w:hAnsi="Verdana"/>
                <w:b/>
                <w:sz w:val="22"/>
                <w:szCs w:val="22"/>
              </w:rPr>
              <w:t>oferta przyjęta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B6C92" w14:textId="4925DBDA" w:rsidR="0093169C" w:rsidRPr="000C78FE" w:rsidRDefault="0093169C" w:rsidP="0071680A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100 000 zł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C35B3" w14:textId="4C702232" w:rsidR="0093169C" w:rsidRPr="000C78FE" w:rsidRDefault="0093169C" w:rsidP="0071680A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100 000 zł</w:t>
            </w:r>
          </w:p>
        </w:tc>
      </w:tr>
      <w:tr w:rsidR="0093169C" w:rsidRPr="000C78FE" w14:paraId="7491DF8F" w14:textId="5DA4FC8D" w:rsidTr="0093169C">
        <w:trPr>
          <w:trHeight w:val="1068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B5D493" w14:textId="63F91A3E" w:rsidR="0093169C" w:rsidRPr="000C78FE" w:rsidRDefault="0093169C" w:rsidP="0071680A">
            <w:pPr>
              <w:jc w:val="center"/>
              <w:rPr>
                <w:rFonts w:ascii="Verdana" w:hAnsi="Verdana" w:cs="Verdana"/>
                <w:sz w:val="22"/>
                <w:szCs w:val="22"/>
              </w:rPr>
            </w:pPr>
            <w:r w:rsidRPr="000C78FE">
              <w:rPr>
                <w:rFonts w:ascii="Verdana" w:hAnsi="Verdana"/>
                <w:sz w:val="22"/>
                <w:szCs w:val="22"/>
              </w:rPr>
              <w:t>5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AC033B" w14:textId="680F1F07" w:rsidR="0093169C" w:rsidRPr="000C78FE" w:rsidRDefault="0093169C" w:rsidP="00867BDB">
            <w:pPr>
              <w:rPr>
                <w:rFonts w:ascii="Verdana" w:hAnsi="Verdana" w:cs="Verdana"/>
                <w:bCs/>
                <w:sz w:val="22"/>
                <w:szCs w:val="22"/>
              </w:rPr>
            </w:pPr>
            <w:r w:rsidRPr="000C78FE">
              <w:rPr>
                <w:rFonts w:ascii="Verdana" w:hAnsi="Verdana" w:cs="Verdana"/>
                <w:sz w:val="22"/>
                <w:szCs w:val="22"/>
              </w:rPr>
              <w:t xml:space="preserve">Szkoła Podstawowa nr 83 </w:t>
            </w:r>
            <w:r w:rsidRPr="000C78FE">
              <w:rPr>
                <w:rFonts w:ascii="Verdana" w:hAnsi="Verdana" w:cs="Verdana"/>
                <w:sz w:val="22"/>
                <w:szCs w:val="22"/>
              </w:rPr>
              <w:br/>
              <w:t xml:space="preserve">ul. Boya–Żeleńskiego 32,  </w:t>
            </w:r>
            <w:r w:rsidRPr="000C78FE">
              <w:rPr>
                <w:rFonts w:ascii="Verdana" w:hAnsi="Verdana" w:cs="Verdana"/>
                <w:sz w:val="22"/>
                <w:szCs w:val="22"/>
              </w:rPr>
              <w:br/>
              <w:t>51-160 Wrocław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9428A" w14:textId="77777777" w:rsidR="0093169C" w:rsidRPr="000C78FE" w:rsidRDefault="0093169C" w:rsidP="00867BDB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0C78FE">
              <w:rPr>
                <w:rFonts w:ascii="Verdana" w:hAnsi="Verdana"/>
                <w:bCs/>
                <w:sz w:val="22"/>
                <w:szCs w:val="22"/>
              </w:rPr>
              <w:t>Roma Bujnowska Rodzinny Gabinet Stomatologiczny ROMADENT,</w:t>
            </w:r>
          </w:p>
          <w:p w14:paraId="4C2778DC" w14:textId="09BA5D69" w:rsidR="0093169C" w:rsidRPr="000C78FE" w:rsidRDefault="0093169C" w:rsidP="00867BDB">
            <w:pPr>
              <w:rPr>
                <w:rFonts w:ascii="Verdana" w:hAnsi="Verdana"/>
                <w:sz w:val="22"/>
                <w:szCs w:val="22"/>
              </w:rPr>
            </w:pPr>
            <w:r w:rsidRPr="000C78FE">
              <w:rPr>
                <w:rFonts w:ascii="Verdana" w:hAnsi="Verdana"/>
                <w:sz w:val="22"/>
                <w:szCs w:val="22"/>
              </w:rPr>
              <w:t>ul. Czerniawska 1/1,  50-576 Wrocław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84866" w14:textId="600BB0A7" w:rsidR="0093169C" w:rsidRPr="007742E4" w:rsidRDefault="0093169C" w:rsidP="00867BDB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7742E4">
              <w:rPr>
                <w:rFonts w:ascii="Verdana" w:hAnsi="Verdana"/>
                <w:b/>
                <w:sz w:val="22"/>
                <w:szCs w:val="22"/>
              </w:rPr>
              <w:t>oferta przyjęta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E4DF7" w14:textId="4A7282A7" w:rsidR="0093169C" w:rsidRPr="000C78FE" w:rsidRDefault="0093169C" w:rsidP="0071680A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100 000 zł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995FA" w14:textId="260B2A52" w:rsidR="0093169C" w:rsidRPr="000C78FE" w:rsidRDefault="0093169C" w:rsidP="0071680A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100 000 zł</w:t>
            </w:r>
          </w:p>
        </w:tc>
      </w:tr>
      <w:tr w:rsidR="0093169C" w:rsidRPr="000C78FE" w14:paraId="59325BB5" w14:textId="5C7B48BF" w:rsidTr="0093169C">
        <w:trPr>
          <w:trHeight w:val="1068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29F948" w14:textId="6670BA8D" w:rsidR="0093169C" w:rsidRPr="000C78FE" w:rsidRDefault="0093169C" w:rsidP="0071680A">
            <w:pPr>
              <w:jc w:val="center"/>
              <w:rPr>
                <w:rFonts w:ascii="Verdana" w:eastAsia="Verdana" w:hAnsi="Verdana" w:cstheme="minorHAnsi"/>
                <w:sz w:val="22"/>
                <w:szCs w:val="22"/>
              </w:rPr>
            </w:pPr>
            <w:r w:rsidRPr="000C78FE">
              <w:rPr>
                <w:rFonts w:ascii="Verdana" w:hAnsi="Verdana"/>
                <w:sz w:val="22"/>
                <w:szCs w:val="22"/>
              </w:rPr>
              <w:t>6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A4991F" w14:textId="01306232" w:rsidR="0093169C" w:rsidRPr="000C78FE" w:rsidRDefault="0093169C" w:rsidP="00867BDB">
            <w:pPr>
              <w:rPr>
                <w:rFonts w:ascii="Verdana" w:hAnsi="Verdana" w:cs="Verdana"/>
                <w:bCs/>
                <w:sz w:val="22"/>
                <w:szCs w:val="22"/>
              </w:rPr>
            </w:pPr>
            <w:r w:rsidRPr="000C78FE">
              <w:rPr>
                <w:rFonts w:ascii="Verdana" w:eastAsia="Verdana" w:hAnsi="Verdana" w:cstheme="minorHAnsi"/>
                <w:sz w:val="22"/>
                <w:szCs w:val="22"/>
              </w:rPr>
              <w:t>Szermiercza Sportowa Szkoła Podstawowa nr 85</w:t>
            </w:r>
            <w:r w:rsidRPr="000C78FE">
              <w:rPr>
                <w:rFonts w:ascii="Verdana" w:eastAsia="Verdana" w:hAnsi="Verdana" w:cstheme="minorHAnsi"/>
                <w:sz w:val="22"/>
                <w:szCs w:val="22"/>
              </w:rPr>
              <w:br/>
              <w:t xml:space="preserve">ul. Gen. </w:t>
            </w:r>
            <w:proofErr w:type="spellStart"/>
            <w:r w:rsidRPr="000C78FE">
              <w:rPr>
                <w:rFonts w:ascii="Verdana" w:eastAsia="Verdana" w:hAnsi="Verdana" w:cstheme="minorHAnsi"/>
                <w:sz w:val="22"/>
                <w:szCs w:val="22"/>
              </w:rPr>
              <w:t>R.Traugutta</w:t>
            </w:r>
            <w:proofErr w:type="spellEnd"/>
            <w:r w:rsidRPr="000C78FE">
              <w:rPr>
                <w:rFonts w:ascii="Verdana" w:eastAsia="Verdana" w:hAnsi="Verdana" w:cstheme="minorHAnsi"/>
                <w:sz w:val="22"/>
                <w:szCs w:val="22"/>
              </w:rPr>
              <w:t xml:space="preserve"> 37</w:t>
            </w:r>
            <w:r w:rsidRPr="000C78FE">
              <w:rPr>
                <w:rFonts w:ascii="Verdana" w:hAnsi="Verdana" w:cs="Arial"/>
                <w:sz w:val="22"/>
                <w:szCs w:val="22"/>
              </w:rPr>
              <w:t>, 50-416 Wrocław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90DEB" w14:textId="77777777" w:rsidR="0093169C" w:rsidRPr="000C78FE" w:rsidRDefault="0093169C" w:rsidP="00867BDB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0C78FE">
              <w:rPr>
                <w:rFonts w:ascii="Verdana" w:hAnsi="Verdana"/>
                <w:bCs/>
                <w:sz w:val="22"/>
                <w:szCs w:val="22"/>
              </w:rPr>
              <w:t>Stomatologiczne Centrum Transferu Technologii sp. z o.o.</w:t>
            </w:r>
          </w:p>
          <w:p w14:paraId="7777D4AA" w14:textId="63C79A2E" w:rsidR="0093169C" w:rsidRPr="000C78FE" w:rsidRDefault="0093169C" w:rsidP="00867BDB">
            <w:pPr>
              <w:rPr>
                <w:rFonts w:ascii="Verdana" w:hAnsi="Verdana"/>
                <w:sz w:val="22"/>
                <w:szCs w:val="22"/>
              </w:rPr>
            </w:pPr>
            <w:r w:rsidRPr="000C78FE">
              <w:rPr>
                <w:rFonts w:ascii="Verdana" w:hAnsi="Verdana"/>
                <w:sz w:val="22"/>
                <w:szCs w:val="22"/>
              </w:rPr>
              <w:t>ul. Krakowska 26, 50-425 Wrocław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785E1" w14:textId="3B84ED81" w:rsidR="0093169C" w:rsidRPr="007742E4" w:rsidRDefault="0093169C" w:rsidP="00867BDB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7742E4">
              <w:rPr>
                <w:rFonts w:ascii="Verdana" w:hAnsi="Verdana"/>
                <w:b/>
                <w:sz w:val="22"/>
                <w:szCs w:val="22"/>
              </w:rPr>
              <w:t>oferta przyjęta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7CEB8" w14:textId="6FC01C9D" w:rsidR="0093169C" w:rsidRPr="000C78FE" w:rsidRDefault="0093169C" w:rsidP="0071680A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100 000 zł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2B8AF" w14:textId="38169F88" w:rsidR="0093169C" w:rsidRPr="000C78FE" w:rsidRDefault="0093169C" w:rsidP="0071680A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100 000 zł</w:t>
            </w:r>
          </w:p>
        </w:tc>
      </w:tr>
    </w:tbl>
    <w:p w14:paraId="06529C8D" w14:textId="6AB65416" w:rsidR="009E1C77" w:rsidRPr="00DE0251" w:rsidRDefault="00A15259">
      <w:pPr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 xml:space="preserve">Przedstawiciele podmiotów, których oferty zostały przyjęte do realizacji, zobowiązani są do kontaktu z p. Patrycją Ottenbreit, tel. 71 777 70 45, e-mail: </w:t>
      </w:r>
      <w:hyperlink r:id="rId5" w:history="1">
        <w:r w:rsidRPr="00DE0251">
          <w:rPr>
            <w:rStyle w:val="Hipercze"/>
            <w:rFonts w:ascii="Verdana" w:hAnsi="Verdana"/>
            <w:sz w:val="22"/>
            <w:szCs w:val="22"/>
          </w:rPr>
          <w:t>patrycja.ottenbreit@um.wroc.pl</w:t>
        </w:r>
      </w:hyperlink>
      <w:r w:rsidRPr="00DE0251">
        <w:rPr>
          <w:rFonts w:ascii="Verdana" w:hAnsi="Verdana"/>
          <w:sz w:val="22"/>
          <w:szCs w:val="22"/>
        </w:rPr>
        <w:t xml:space="preserve"> w terminie do dnia 14 lutego 2022 roku w celu ustalenia</w:t>
      </w:r>
      <w:r w:rsidR="00225973">
        <w:rPr>
          <w:rFonts w:ascii="Verdana" w:hAnsi="Verdana"/>
          <w:sz w:val="22"/>
          <w:szCs w:val="22"/>
        </w:rPr>
        <w:t xml:space="preserve"> </w:t>
      </w:r>
      <w:r w:rsidRPr="00DE0251">
        <w:rPr>
          <w:rFonts w:ascii="Verdana" w:hAnsi="Verdana"/>
          <w:sz w:val="22"/>
          <w:szCs w:val="22"/>
        </w:rPr>
        <w:t>szczegółów dotyczących realizacji Programu.</w:t>
      </w:r>
    </w:p>
    <w:sectPr w:rsidR="009E1C77" w:rsidRPr="00DE0251" w:rsidSect="00736D27">
      <w:pgSz w:w="16838" w:h="11906" w:orient="landscape"/>
      <w:pgMar w:top="1276" w:right="1418" w:bottom="127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C3ED9"/>
    <w:multiLevelType w:val="hybridMultilevel"/>
    <w:tmpl w:val="51CA0EB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F650F9"/>
    <w:multiLevelType w:val="hybridMultilevel"/>
    <w:tmpl w:val="6D56D7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0640EB"/>
    <w:multiLevelType w:val="hybridMultilevel"/>
    <w:tmpl w:val="6BAAB8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C7C7D05"/>
    <w:multiLevelType w:val="hybridMultilevel"/>
    <w:tmpl w:val="6BAAB8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1A2"/>
    <w:rsid w:val="000C78FE"/>
    <w:rsid w:val="000E75DE"/>
    <w:rsid w:val="001D3875"/>
    <w:rsid w:val="00225973"/>
    <w:rsid w:val="003A7BCA"/>
    <w:rsid w:val="004E683A"/>
    <w:rsid w:val="004E77F8"/>
    <w:rsid w:val="004F11CF"/>
    <w:rsid w:val="005028A6"/>
    <w:rsid w:val="005341A2"/>
    <w:rsid w:val="00643083"/>
    <w:rsid w:val="006E1E26"/>
    <w:rsid w:val="0071680A"/>
    <w:rsid w:val="0072459B"/>
    <w:rsid w:val="00736D27"/>
    <w:rsid w:val="00773756"/>
    <w:rsid w:val="007742E4"/>
    <w:rsid w:val="007A51D0"/>
    <w:rsid w:val="00845A30"/>
    <w:rsid w:val="00867BDB"/>
    <w:rsid w:val="008E37D2"/>
    <w:rsid w:val="0093169C"/>
    <w:rsid w:val="00970A5A"/>
    <w:rsid w:val="009E1C77"/>
    <w:rsid w:val="00A15259"/>
    <w:rsid w:val="00C55267"/>
    <w:rsid w:val="00CC289F"/>
    <w:rsid w:val="00D614BF"/>
    <w:rsid w:val="00D621E2"/>
    <w:rsid w:val="00DC54EC"/>
    <w:rsid w:val="00DC70F7"/>
    <w:rsid w:val="00DE0251"/>
    <w:rsid w:val="00E958E3"/>
    <w:rsid w:val="00EF7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10B68"/>
  <w15:chartTrackingRefBased/>
  <w15:docId w15:val="{3A776EC0-2B72-4506-BBCB-02991A65B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958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958E3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9E1C77"/>
    <w:rPr>
      <w:rFonts w:ascii="Verdana" w:hAnsi="Verdana"/>
      <w:sz w:val="20"/>
    </w:rPr>
  </w:style>
  <w:style w:type="character" w:customStyle="1" w:styleId="TekstpodstawowyZnak">
    <w:name w:val="Tekst podstawowy Znak"/>
    <w:basedOn w:val="Domylnaczcionkaakapitu"/>
    <w:link w:val="Tekstpodstawowy"/>
    <w:rsid w:val="009E1C77"/>
    <w:rPr>
      <w:rFonts w:ascii="Verdana" w:eastAsia="Times New Roman" w:hAnsi="Verdana" w:cs="Times New Roman"/>
      <w:sz w:val="20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A1525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atrycja.ottenbreit@um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634</Words>
  <Characters>3810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Ottenbreit Patrycja</dc:creator>
  <cp:keywords/>
  <dc:description/>
  <cp:lastModifiedBy>Ottenbreit Patrycja</cp:lastModifiedBy>
  <cp:revision>28</cp:revision>
  <dcterms:created xsi:type="dcterms:W3CDTF">2022-02-02T12:42:00Z</dcterms:created>
  <dcterms:modified xsi:type="dcterms:W3CDTF">2022-02-04T10:43:00Z</dcterms:modified>
</cp:coreProperties>
</file>