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9C" w:rsidRPr="00AB73B2" w:rsidRDefault="00D5049C" w:rsidP="00AB73B2">
      <w:pPr>
        <w:pStyle w:val="Nagwek1"/>
      </w:pPr>
      <w:r w:rsidRPr="00AB73B2">
        <w:t xml:space="preserve">OGŁOSZENIE O </w:t>
      </w:r>
      <w:r w:rsidR="00503B14" w:rsidRPr="00AB73B2">
        <w:t>WS</w:t>
      </w:r>
      <w:r w:rsidR="00922D97" w:rsidRPr="00AB73B2">
        <w:t>TĘPNYCH KONSULTACJACH RYNKOWYCH</w:t>
      </w:r>
    </w:p>
    <w:p w:rsidR="007B5B0E" w:rsidRPr="00AB73B2" w:rsidRDefault="000A0097" w:rsidP="00553412">
      <w:pPr>
        <w:spacing w:after="0" w:line="360" w:lineRule="auto"/>
        <w:rPr>
          <w:rFonts w:ascii="Verdana" w:hAnsi="Verdana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 xml:space="preserve">„Zaprojektowanie, wdrożenie i obsługa systemu sprzedaży biletów na liniach </w:t>
      </w:r>
      <w:r w:rsidR="000F4A80" w:rsidRPr="00AB73B2">
        <w:rPr>
          <w:rFonts w:ascii="Verdana" w:hAnsi="Verdana"/>
          <w:sz w:val="24"/>
          <w:szCs w:val="24"/>
        </w:rPr>
        <w:t>strefowych łączących Gminę Wrocław z gminami sąsiadującymi</w:t>
      </w:r>
      <w:r w:rsidR="00962751" w:rsidRPr="00AB73B2">
        <w:rPr>
          <w:rFonts w:ascii="Verdana" w:hAnsi="Verdana"/>
          <w:sz w:val="24"/>
          <w:szCs w:val="24"/>
        </w:rPr>
        <w:t xml:space="preserve"> uruchomionych na mocy</w:t>
      </w:r>
      <w:r w:rsidR="00B94D75" w:rsidRPr="00AB73B2">
        <w:rPr>
          <w:rFonts w:ascii="Verdana" w:hAnsi="Verdana"/>
          <w:sz w:val="24"/>
          <w:szCs w:val="24"/>
        </w:rPr>
        <w:t xml:space="preserve"> zawartych porozumień</w:t>
      </w:r>
      <w:r w:rsidR="0061485D" w:rsidRPr="00AB73B2">
        <w:rPr>
          <w:rFonts w:ascii="Verdana" w:hAnsi="Verdana"/>
          <w:sz w:val="24"/>
          <w:szCs w:val="24"/>
        </w:rPr>
        <w:t xml:space="preserve"> międzygminnych</w:t>
      </w:r>
      <w:r w:rsidR="0061485D" w:rsidRPr="00AB73B2">
        <w:rPr>
          <w:sz w:val="24"/>
          <w:szCs w:val="24"/>
        </w:rPr>
        <w:t>”</w:t>
      </w:r>
    </w:p>
    <w:p w:rsidR="00AB73B2" w:rsidRPr="00AB73B2" w:rsidRDefault="00DB58B9" w:rsidP="00AB73B2">
      <w:pPr>
        <w:pStyle w:val="Nagwek1"/>
        <w:numPr>
          <w:ilvl w:val="0"/>
          <w:numId w:val="29"/>
        </w:numPr>
      </w:pPr>
      <w:r w:rsidRPr="00AB73B2">
        <w:t>ZAMAWIAJĄCY</w:t>
      </w:r>
    </w:p>
    <w:p w:rsidR="00D5049C" w:rsidRPr="00AB73B2" w:rsidRDefault="007D7955" w:rsidP="00AB73B2">
      <w:pPr>
        <w:spacing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Gmina Wrocław z siedzibą pl. Nowy Targ 1-8 , 50-141 Wrocław</w:t>
      </w:r>
      <w:r w:rsidR="00FA6B87" w:rsidRPr="00AB73B2">
        <w:rPr>
          <w:rFonts w:ascii="Verdana" w:hAnsi="Verdana" w:cs="Arial"/>
          <w:sz w:val="24"/>
          <w:szCs w:val="24"/>
        </w:rPr>
        <w:t>,</w:t>
      </w:r>
      <w:r w:rsidRPr="00AB73B2">
        <w:rPr>
          <w:rFonts w:ascii="Verdana" w:hAnsi="Verdana" w:cs="Arial"/>
          <w:sz w:val="24"/>
          <w:szCs w:val="24"/>
        </w:rPr>
        <w:t xml:space="preserve"> </w:t>
      </w:r>
      <w:r w:rsidR="00FA6B87" w:rsidRPr="00AB73B2">
        <w:rPr>
          <w:rFonts w:ascii="Verdana" w:hAnsi="Verdana" w:cs="Arial"/>
          <w:sz w:val="24"/>
          <w:szCs w:val="24"/>
        </w:rPr>
        <w:t>REGON 931934839,</w:t>
      </w:r>
      <w:r w:rsidR="00FA6B87" w:rsidRPr="00AB73B2">
        <w:rPr>
          <w:rFonts w:ascii="Verdana" w:hAnsi="Verdana" w:cs="Verdana"/>
          <w:sz w:val="24"/>
          <w:szCs w:val="24"/>
        </w:rPr>
        <w:t xml:space="preserve"> </w:t>
      </w:r>
      <w:r w:rsidR="00FA6B87" w:rsidRPr="00AB73B2">
        <w:rPr>
          <w:rFonts w:ascii="Verdana" w:hAnsi="Verdana" w:cs="Arial"/>
          <w:sz w:val="24"/>
          <w:szCs w:val="24"/>
        </w:rPr>
        <w:t>NIP: 8971383551</w:t>
      </w:r>
    </w:p>
    <w:p w:rsidR="00AB73B2" w:rsidRPr="00AB73B2" w:rsidRDefault="00DB58B9" w:rsidP="00AB73B2">
      <w:pPr>
        <w:pStyle w:val="Nagwek1"/>
        <w:numPr>
          <w:ilvl w:val="0"/>
          <w:numId w:val="29"/>
        </w:numPr>
      </w:pPr>
      <w:r w:rsidRPr="00AB73B2">
        <w:t>DANE KONTAKTOWE ZAMAWIAJĄCEGO</w:t>
      </w:r>
    </w:p>
    <w:p w:rsidR="00FA6B87" w:rsidRPr="00AB73B2" w:rsidRDefault="00503B14" w:rsidP="00AB73B2">
      <w:pPr>
        <w:spacing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Wstępne </w:t>
      </w:r>
      <w:r w:rsidR="00BC4EDB" w:rsidRPr="00AB73B2">
        <w:rPr>
          <w:rFonts w:ascii="Verdana" w:hAnsi="Verdana" w:cs="Arial"/>
          <w:sz w:val="24"/>
          <w:szCs w:val="24"/>
        </w:rPr>
        <w:t>K</w:t>
      </w:r>
      <w:r w:rsidRPr="00AB73B2">
        <w:rPr>
          <w:rFonts w:ascii="Verdana" w:hAnsi="Verdana" w:cs="Arial"/>
          <w:sz w:val="24"/>
          <w:szCs w:val="24"/>
        </w:rPr>
        <w:t>onsultacje</w:t>
      </w:r>
      <w:r w:rsidR="007D7955" w:rsidRPr="00AB73B2">
        <w:rPr>
          <w:rFonts w:ascii="Verdana" w:hAnsi="Verdana" w:cs="Arial"/>
          <w:sz w:val="24"/>
          <w:szCs w:val="24"/>
        </w:rPr>
        <w:t xml:space="preserve"> </w:t>
      </w:r>
      <w:r w:rsidR="00BC4EDB" w:rsidRPr="00AB73B2">
        <w:rPr>
          <w:rFonts w:ascii="Verdana" w:hAnsi="Verdana" w:cs="Arial"/>
          <w:sz w:val="24"/>
          <w:szCs w:val="24"/>
        </w:rPr>
        <w:t>R</w:t>
      </w:r>
      <w:r w:rsidRPr="00AB73B2">
        <w:rPr>
          <w:rFonts w:ascii="Verdana" w:hAnsi="Verdana" w:cs="Arial"/>
          <w:sz w:val="24"/>
          <w:szCs w:val="24"/>
        </w:rPr>
        <w:t xml:space="preserve">ynkowe </w:t>
      </w:r>
      <w:r w:rsidR="007D7955" w:rsidRPr="00AB73B2">
        <w:rPr>
          <w:rFonts w:ascii="Verdana" w:hAnsi="Verdana" w:cs="Arial"/>
          <w:sz w:val="24"/>
          <w:szCs w:val="24"/>
        </w:rPr>
        <w:t xml:space="preserve">prowadzi Wydział </w:t>
      </w:r>
      <w:r w:rsidR="00C8443D" w:rsidRPr="00AB73B2">
        <w:rPr>
          <w:rFonts w:ascii="Verdana" w:hAnsi="Verdana" w:cs="Arial"/>
          <w:sz w:val="24"/>
          <w:szCs w:val="24"/>
        </w:rPr>
        <w:t>Transportu</w:t>
      </w:r>
      <w:r w:rsidR="007D7955" w:rsidRPr="00AB73B2">
        <w:rPr>
          <w:rFonts w:ascii="Verdana" w:hAnsi="Verdana" w:cs="Arial"/>
          <w:sz w:val="24"/>
          <w:szCs w:val="24"/>
        </w:rPr>
        <w:t xml:space="preserve"> </w:t>
      </w:r>
      <w:r w:rsidR="00C8443D" w:rsidRPr="00AB73B2">
        <w:rPr>
          <w:rFonts w:ascii="Verdana" w:hAnsi="Verdana" w:cs="Arial"/>
          <w:sz w:val="24"/>
          <w:szCs w:val="24"/>
        </w:rPr>
        <w:t xml:space="preserve">Urzędu </w:t>
      </w:r>
      <w:r w:rsidR="007D7955" w:rsidRPr="00AB73B2">
        <w:rPr>
          <w:rFonts w:ascii="Verdana" w:hAnsi="Verdana" w:cs="Arial"/>
          <w:sz w:val="24"/>
          <w:szCs w:val="24"/>
        </w:rPr>
        <w:t xml:space="preserve">Miejskiego Wrocławia z siedzibą </w:t>
      </w:r>
      <w:r w:rsidR="00986DC4" w:rsidRPr="00AB73B2">
        <w:rPr>
          <w:rFonts w:ascii="Verdana" w:hAnsi="Verdana" w:cs="Arial"/>
          <w:sz w:val="24"/>
          <w:szCs w:val="24"/>
        </w:rPr>
        <w:t xml:space="preserve">przy </w:t>
      </w:r>
      <w:r w:rsidR="007D7955" w:rsidRPr="00AB73B2">
        <w:rPr>
          <w:rFonts w:ascii="Verdana" w:hAnsi="Verdana" w:cs="Arial"/>
          <w:sz w:val="24"/>
          <w:szCs w:val="24"/>
        </w:rPr>
        <w:t xml:space="preserve">ul. </w:t>
      </w:r>
      <w:r w:rsidR="00C8443D" w:rsidRPr="00AB73B2">
        <w:rPr>
          <w:rFonts w:ascii="Verdana" w:hAnsi="Verdana" w:cs="Arial"/>
          <w:sz w:val="24"/>
          <w:szCs w:val="24"/>
        </w:rPr>
        <w:t>G</w:t>
      </w:r>
      <w:r w:rsidR="00986DC4" w:rsidRPr="00AB73B2">
        <w:rPr>
          <w:rFonts w:ascii="Verdana" w:hAnsi="Verdana" w:cs="Arial"/>
          <w:sz w:val="24"/>
          <w:szCs w:val="24"/>
        </w:rPr>
        <w:t>.</w:t>
      </w:r>
      <w:r w:rsidR="00C8443D" w:rsidRPr="00AB73B2">
        <w:rPr>
          <w:rFonts w:ascii="Verdana" w:hAnsi="Verdana" w:cs="Arial"/>
          <w:sz w:val="24"/>
          <w:szCs w:val="24"/>
        </w:rPr>
        <w:t xml:space="preserve"> Zapolskiej 4</w:t>
      </w:r>
      <w:r w:rsidR="00FA6B87" w:rsidRPr="00AB73B2">
        <w:rPr>
          <w:rFonts w:ascii="Verdana" w:hAnsi="Verdana" w:cs="Arial"/>
          <w:sz w:val="24"/>
          <w:szCs w:val="24"/>
        </w:rPr>
        <w:t>, 50-032 Wrocław.</w:t>
      </w:r>
    </w:p>
    <w:p w:rsidR="00374AD8" w:rsidRPr="00AB73B2" w:rsidRDefault="009C1A78" w:rsidP="00AB73B2">
      <w:pPr>
        <w:spacing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telefon:</w:t>
      </w:r>
      <w:r w:rsidR="00374AD8" w:rsidRPr="00AB73B2">
        <w:rPr>
          <w:rFonts w:ascii="Verdana" w:hAnsi="Verdana" w:cs="Arial"/>
          <w:sz w:val="24"/>
          <w:szCs w:val="24"/>
        </w:rPr>
        <w:t xml:space="preserve"> 71</w:t>
      </w:r>
      <w:r w:rsidR="00C8443D" w:rsidRPr="00AB73B2">
        <w:rPr>
          <w:rFonts w:ascii="Verdana" w:hAnsi="Verdana" w:cs="Arial"/>
          <w:sz w:val="24"/>
          <w:szCs w:val="24"/>
        </w:rPr>
        <w:t> </w:t>
      </w:r>
      <w:r w:rsidR="00374AD8" w:rsidRPr="00AB73B2">
        <w:rPr>
          <w:rFonts w:ascii="Verdana" w:hAnsi="Verdana" w:cs="Arial"/>
          <w:sz w:val="24"/>
          <w:szCs w:val="24"/>
        </w:rPr>
        <w:t>777</w:t>
      </w:r>
      <w:r w:rsidR="00C8443D" w:rsidRPr="00AB73B2">
        <w:rPr>
          <w:rFonts w:ascii="Verdana" w:hAnsi="Verdana" w:cs="Arial"/>
          <w:sz w:val="24"/>
          <w:szCs w:val="24"/>
        </w:rPr>
        <w:t xml:space="preserve"> </w:t>
      </w:r>
      <w:r w:rsidR="00FA514D" w:rsidRPr="00AB73B2">
        <w:rPr>
          <w:rFonts w:ascii="Verdana" w:hAnsi="Verdana" w:cs="Arial"/>
          <w:sz w:val="24"/>
          <w:szCs w:val="24"/>
        </w:rPr>
        <w:t>8</w:t>
      </w:r>
      <w:r w:rsidR="00C8443D" w:rsidRPr="00AB73B2">
        <w:rPr>
          <w:rFonts w:ascii="Verdana" w:hAnsi="Verdana" w:cs="Arial"/>
          <w:sz w:val="24"/>
          <w:szCs w:val="24"/>
        </w:rPr>
        <w:t>8 80</w:t>
      </w:r>
      <w:r w:rsidR="00B42E10" w:rsidRPr="00AB73B2">
        <w:rPr>
          <w:rFonts w:ascii="Verdana" w:hAnsi="Verdana" w:cs="Arial"/>
          <w:sz w:val="24"/>
          <w:szCs w:val="24"/>
        </w:rPr>
        <w:t>,</w:t>
      </w:r>
      <w:r w:rsidRPr="00AB73B2">
        <w:rPr>
          <w:rFonts w:ascii="Verdana" w:hAnsi="Verdana" w:cs="Arial"/>
          <w:sz w:val="24"/>
          <w:szCs w:val="24"/>
        </w:rPr>
        <w:t xml:space="preserve"> adres</w:t>
      </w:r>
      <w:r w:rsidR="00374AD8" w:rsidRPr="00AB73B2">
        <w:rPr>
          <w:rFonts w:ascii="Verdana" w:hAnsi="Verdana"/>
          <w:sz w:val="24"/>
          <w:szCs w:val="24"/>
        </w:rPr>
        <w:t xml:space="preserve"> </w:t>
      </w:r>
      <w:r w:rsidR="00AD45DF" w:rsidRPr="00AB73B2">
        <w:rPr>
          <w:rFonts w:ascii="Verdana" w:hAnsi="Verdana"/>
          <w:sz w:val="24"/>
          <w:szCs w:val="24"/>
        </w:rPr>
        <w:t xml:space="preserve">e-mail: </w:t>
      </w:r>
      <w:hyperlink r:id="rId8" w:history="1">
        <w:r w:rsidR="00C8443D" w:rsidRPr="00AB73B2">
          <w:rPr>
            <w:rStyle w:val="Hipercze"/>
            <w:rFonts w:ascii="Verdana" w:hAnsi="Verdana"/>
            <w:sz w:val="24"/>
            <w:szCs w:val="24"/>
          </w:rPr>
          <w:t>wtr@um.wroc.pl</w:t>
        </w:r>
      </w:hyperlink>
    </w:p>
    <w:p w:rsidR="00AB73B2" w:rsidRPr="00AB73B2" w:rsidRDefault="00D5049C" w:rsidP="00AB73B2">
      <w:pPr>
        <w:spacing w:after="120" w:line="360" w:lineRule="auto"/>
        <w:rPr>
          <w:rFonts w:ascii="Verdana" w:hAnsi="Verdana" w:cs="Arial"/>
          <w:sz w:val="24"/>
          <w:szCs w:val="24"/>
          <w:u w:val="single"/>
        </w:rPr>
      </w:pPr>
      <w:r w:rsidRPr="00AB73B2">
        <w:rPr>
          <w:rFonts w:ascii="Verdana" w:hAnsi="Verdana" w:cs="Arial"/>
          <w:sz w:val="24"/>
          <w:szCs w:val="24"/>
          <w:u w:val="single"/>
        </w:rPr>
        <w:t>Osob</w:t>
      </w:r>
      <w:r w:rsidR="00851008" w:rsidRPr="00AB73B2">
        <w:rPr>
          <w:rFonts w:ascii="Verdana" w:hAnsi="Verdana" w:cs="Arial"/>
          <w:sz w:val="24"/>
          <w:szCs w:val="24"/>
          <w:u w:val="single"/>
        </w:rPr>
        <w:t>y</w:t>
      </w:r>
      <w:r w:rsidRPr="00AB73B2">
        <w:rPr>
          <w:rFonts w:ascii="Verdana" w:hAnsi="Verdana" w:cs="Arial"/>
          <w:sz w:val="24"/>
          <w:szCs w:val="24"/>
          <w:u w:val="single"/>
        </w:rPr>
        <w:t xml:space="preserve"> wyznaczon</w:t>
      </w:r>
      <w:r w:rsidR="004474F3" w:rsidRPr="00AB73B2">
        <w:rPr>
          <w:rFonts w:ascii="Verdana" w:hAnsi="Verdana" w:cs="Arial"/>
          <w:sz w:val="24"/>
          <w:szCs w:val="24"/>
          <w:u w:val="single"/>
        </w:rPr>
        <w:t>e</w:t>
      </w:r>
      <w:r w:rsidRPr="00AB73B2">
        <w:rPr>
          <w:rFonts w:ascii="Verdana" w:hAnsi="Verdana" w:cs="Arial"/>
          <w:sz w:val="24"/>
          <w:szCs w:val="24"/>
          <w:u w:val="single"/>
        </w:rPr>
        <w:t xml:space="preserve"> do kontaktu: </w:t>
      </w:r>
    </w:p>
    <w:p w:rsidR="00AB73B2" w:rsidRPr="00AB73B2" w:rsidRDefault="000F4A80" w:rsidP="00AB73B2">
      <w:pPr>
        <w:pStyle w:val="Akapitzlist"/>
        <w:numPr>
          <w:ilvl w:val="0"/>
          <w:numId w:val="28"/>
        </w:numPr>
        <w:spacing w:after="120"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 zakresie merytorycznym:</w:t>
      </w:r>
    </w:p>
    <w:p w:rsidR="00AB73B2" w:rsidRPr="00AB73B2" w:rsidRDefault="0061485D" w:rsidP="00AB73B2">
      <w:pPr>
        <w:spacing w:after="120" w:line="360" w:lineRule="auto"/>
        <w:ind w:firstLine="36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Jolanta Mikos, </w:t>
      </w:r>
      <w:r w:rsidR="00B42E10" w:rsidRPr="00AB73B2">
        <w:rPr>
          <w:rFonts w:ascii="Verdana" w:hAnsi="Verdana" w:cs="Arial"/>
          <w:sz w:val="24"/>
          <w:szCs w:val="24"/>
        </w:rPr>
        <w:t>tel. 71</w:t>
      </w:r>
      <w:r w:rsidR="00C314E6" w:rsidRPr="00AB73B2">
        <w:rPr>
          <w:rFonts w:ascii="Verdana" w:hAnsi="Verdana" w:cs="Arial"/>
          <w:sz w:val="24"/>
          <w:szCs w:val="24"/>
        </w:rPr>
        <w:t> </w:t>
      </w:r>
      <w:r w:rsidR="000A0097" w:rsidRPr="00AB73B2">
        <w:rPr>
          <w:rFonts w:ascii="Verdana" w:hAnsi="Verdana" w:cs="Arial"/>
          <w:sz w:val="24"/>
          <w:szCs w:val="24"/>
        </w:rPr>
        <w:t>777</w:t>
      </w:r>
      <w:r w:rsidR="00C314E6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87 33, </w:t>
      </w:r>
      <w:r w:rsidR="00B42E10" w:rsidRPr="00AB73B2">
        <w:rPr>
          <w:rFonts w:ascii="Verdana" w:hAnsi="Verdana" w:cs="Arial"/>
          <w:sz w:val="24"/>
          <w:szCs w:val="24"/>
        </w:rPr>
        <w:t xml:space="preserve">e-mail: </w:t>
      </w:r>
      <w:r w:rsidRPr="00AB73B2">
        <w:rPr>
          <w:rFonts w:ascii="Verdana" w:hAnsi="Verdana" w:cs="Arial"/>
          <w:sz w:val="24"/>
          <w:szCs w:val="24"/>
        </w:rPr>
        <w:t>jolanta.mikos@um.wroc.pl</w:t>
      </w:r>
    </w:p>
    <w:p w:rsidR="00AB73B2" w:rsidRPr="00AB73B2" w:rsidRDefault="000F4A80" w:rsidP="00AB73B2">
      <w:pPr>
        <w:pStyle w:val="Akapitzlist"/>
        <w:numPr>
          <w:ilvl w:val="0"/>
          <w:numId w:val="28"/>
        </w:numPr>
        <w:spacing w:after="120"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 zakresie formalnym:</w:t>
      </w:r>
    </w:p>
    <w:p w:rsidR="00AB73B2" w:rsidRPr="00AB73B2" w:rsidRDefault="000F4A80" w:rsidP="00AB73B2">
      <w:pPr>
        <w:spacing w:after="120" w:line="360" w:lineRule="auto"/>
        <w:ind w:left="36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Danuta Jagiełło, tel. 71 777 78 47, e-mail: danuta.jagiello@um.wroc.pl</w:t>
      </w:r>
    </w:p>
    <w:p w:rsidR="00D5049C" w:rsidRPr="00AB73B2" w:rsidRDefault="00244DCE" w:rsidP="00AB73B2">
      <w:pPr>
        <w:spacing w:line="360" w:lineRule="auto"/>
        <w:rPr>
          <w:rFonts w:ascii="Verdana" w:hAnsi="Verdana" w:cs="Arial"/>
          <w:i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Uwaga: </w:t>
      </w:r>
      <w:r w:rsidR="00D5049C" w:rsidRPr="00AB73B2">
        <w:rPr>
          <w:rFonts w:ascii="Verdana" w:hAnsi="Verdana" w:cs="Arial"/>
          <w:sz w:val="24"/>
          <w:szCs w:val="24"/>
        </w:rPr>
        <w:t>Wszelką korespondencję kierowaną do Zamawiającego należy opatrzyć</w:t>
      </w:r>
      <w:r w:rsidR="00553412">
        <w:rPr>
          <w:rFonts w:ascii="Verdana" w:hAnsi="Verdana" w:cs="Arial"/>
          <w:color w:val="C00000"/>
          <w:sz w:val="24"/>
          <w:szCs w:val="24"/>
        </w:rPr>
        <w:t xml:space="preserve"> </w:t>
      </w:r>
      <w:r w:rsidR="00D5049C" w:rsidRPr="00AB73B2">
        <w:rPr>
          <w:rFonts w:ascii="Verdana" w:hAnsi="Verdana" w:cs="Arial"/>
          <w:sz w:val="24"/>
          <w:szCs w:val="24"/>
        </w:rPr>
        <w:t>dopiskiem:</w:t>
      </w:r>
      <w:r w:rsidR="00D5049C" w:rsidRPr="00AB73B2">
        <w:rPr>
          <w:rFonts w:ascii="Verdana" w:hAnsi="Verdana" w:cs="Arial"/>
          <w:i/>
          <w:sz w:val="24"/>
          <w:szCs w:val="24"/>
        </w:rPr>
        <w:t xml:space="preserve"> </w:t>
      </w:r>
      <w:r w:rsidR="00503B14" w:rsidRPr="00AB73B2">
        <w:rPr>
          <w:rFonts w:ascii="Verdana" w:hAnsi="Verdana" w:cs="Arial"/>
          <w:i/>
          <w:sz w:val="24"/>
          <w:szCs w:val="24"/>
        </w:rPr>
        <w:t xml:space="preserve">Wstępne </w:t>
      </w:r>
      <w:r w:rsidR="00BC4EDB" w:rsidRPr="00AB73B2">
        <w:rPr>
          <w:rFonts w:ascii="Verdana" w:hAnsi="Verdana" w:cs="Arial"/>
          <w:i/>
          <w:sz w:val="24"/>
          <w:szCs w:val="24"/>
        </w:rPr>
        <w:t>K</w:t>
      </w:r>
      <w:r w:rsidR="00503B14" w:rsidRPr="00AB73B2">
        <w:rPr>
          <w:rFonts w:ascii="Verdana" w:hAnsi="Verdana" w:cs="Arial"/>
          <w:i/>
          <w:sz w:val="24"/>
          <w:szCs w:val="24"/>
        </w:rPr>
        <w:t xml:space="preserve">onsultacje </w:t>
      </w:r>
      <w:r w:rsidR="00BC4EDB" w:rsidRPr="00AB73B2">
        <w:rPr>
          <w:rFonts w:ascii="Verdana" w:hAnsi="Verdana" w:cs="Arial"/>
          <w:i/>
          <w:sz w:val="24"/>
          <w:szCs w:val="24"/>
        </w:rPr>
        <w:t>R</w:t>
      </w:r>
      <w:r w:rsidR="003B3D7A" w:rsidRPr="00AB73B2">
        <w:rPr>
          <w:rFonts w:ascii="Verdana" w:hAnsi="Verdana" w:cs="Arial"/>
          <w:i/>
          <w:sz w:val="24"/>
          <w:szCs w:val="24"/>
        </w:rPr>
        <w:t>y</w:t>
      </w:r>
      <w:r w:rsidR="00503B14" w:rsidRPr="00AB73B2">
        <w:rPr>
          <w:rFonts w:ascii="Verdana" w:hAnsi="Verdana" w:cs="Arial"/>
          <w:i/>
          <w:sz w:val="24"/>
          <w:szCs w:val="24"/>
        </w:rPr>
        <w:t>nkowe</w:t>
      </w:r>
      <w:r w:rsidR="003D4057" w:rsidRPr="00AB73B2">
        <w:rPr>
          <w:rFonts w:ascii="Verdana" w:hAnsi="Verdana" w:cs="Arial"/>
          <w:i/>
          <w:sz w:val="24"/>
          <w:szCs w:val="24"/>
        </w:rPr>
        <w:t xml:space="preserve"> </w:t>
      </w:r>
      <w:r w:rsidR="00DD02C7" w:rsidRPr="00AB73B2">
        <w:rPr>
          <w:rFonts w:ascii="Verdana" w:hAnsi="Verdana"/>
          <w:i/>
          <w:iCs/>
          <w:sz w:val="24"/>
          <w:szCs w:val="24"/>
        </w:rPr>
        <w:t>„Zaprojektowanie, wdrożenie i obsługa systemu sprzedaży biletów na liniach strefowych łączących Gminę Wrocław z gminami sąsiadującymi uruchomionych na mocy zawartych porozumień międzygminnych</w:t>
      </w:r>
      <w:r w:rsidR="00DD02C7" w:rsidRPr="00AB73B2">
        <w:rPr>
          <w:i/>
          <w:iCs/>
          <w:sz w:val="24"/>
          <w:szCs w:val="24"/>
        </w:rPr>
        <w:t>”</w:t>
      </w:r>
      <w:r w:rsidR="00D62282" w:rsidRPr="00AB73B2">
        <w:rPr>
          <w:rFonts w:ascii="Verdana" w:hAnsi="Verdana"/>
          <w:sz w:val="24"/>
          <w:szCs w:val="24"/>
        </w:rPr>
        <w:t xml:space="preserve"> .</w:t>
      </w:r>
    </w:p>
    <w:p w:rsidR="00AB73B2" w:rsidRPr="00AB73B2" w:rsidRDefault="00D5049C" w:rsidP="00AB73B2">
      <w:pPr>
        <w:pStyle w:val="Nagwek1"/>
        <w:numPr>
          <w:ilvl w:val="0"/>
          <w:numId w:val="29"/>
        </w:numPr>
      </w:pPr>
      <w:r w:rsidRPr="00AB73B2">
        <w:t xml:space="preserve">PODSTAWA PRAWNA </w:t>
      </w:r>
      <w:r w:rsidR="00C96B9C" w:rsidRPr="00AB73B2">
        <w:t>KONSULTACJI</w:t>
      </w:r>
    </w:p>
    <w:p w:rsidR="00D5049C" w:rsidRPr="00AB73B2" w:rsidRDefault="00BC4EDB" w:rsidP="00AB73B2">
      <w:pPr>
        <w:spacing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Wstępne K</w:t>
      </w:r>
      <w:r w:rsidR="00503B14" w:rsidRPr="00AB73B2">
        <w:rPr>
          <w:rFonts w:ascii="Verdana" w:hAnsi="Verdana" w:cs="Arial"/>
          <w:sz w:val="24"/>
          <w:szCs w:val="24"/>
        </w:rPr>
        <w:t>onsultacje</w:t>
      </w:r>
      <w:r w:rsidR="00D5049C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>R</w:t>
      </w:r>
      <w:r w:rsidR="00192A88" w:rsidRPr="00AB73B2">
        <w:rPr>
          <w:rFonts w:ascii="Verdana" w:hAnsi="Verdana" w:cs="Arial"/>
          <w:sz w:val="24"/>
          <w:szCs w:val="24"/>
        </w:rPr>
        <w:t xml:space="preserve">ynkowe </w:t>
      </w:r>
      <w:r w:rsidR="00D5049C" w:rsidRPr="00AB73B2">
        <w:rPr>
          <w:rFonts w:ascii="Verdana" w:hAnsi="Verdana" w:cs="Arial"/>
          <w:sz w:val="24"/>
          <w:szCs w:val="24"/>
        </w:rPr>
        <w:t>prowadzon</w:t>
      </w:r>
      <w:r w:rsidR="00503B14" w:rsidRPr="00AB73B2">
        <w:rPr>
          <w:rFonts w:ascii="Verdana" w:hAnsi="Verdana" w:cs="Arial"/>
          <w:sz w:val="24"/>
          <w:szCs w:val="24"/>
        </w:rPr>
        <w:t>e</w:t>
      </w:r>
      <w:r w:rsidR="00D5049C" w:rsidRPr="00AB73B2">
        <w:rPr>
          <w:rFonts w:ascii="Verdana" w:hAnsi="Verdana" w:cs="Arial"/>
          <w:sz w:val="24"/>
          <w:szCs w:val="24"/>
        </w:rPr>
        <w:t xml:space="preserve"> </w:t>
      </w:r>
      <w:r w:rsidR="00192A88" w:rsidRPr="00AB73B2">
        <w:rPr>
          <w:rFonts w:ascii="Verdana" w:hAnsi="Verdana" w:cs="Arial"/>
          <w:sz w:val="24"/>
          <w:szCs w:val="24"/>
        </w:rPr>
        <w:t>będą</w:t>
      </w:r>
      <w:r w:rsidR="00D5049C" w:rsidRPr="00AB73B2">
        <w:rPr>
          <w:rFonts w:ascii="Verdana" w:hAnsi="Verdana" w:cs="Arial"/>
          <w:sz w:val="24"/>
          <w:szCs w:val="24"/>
        </w:rPr>
        <w:t xml:space="preserve"> na podstawie art. </w:t>
      </w:r>
      <w:r w:rsidR="00503B14" w:rsidRPr="00AB73B2">
        <w:rPr>
          <w:rFonts w:ascii="Verdana" w:hAnsi="Verdana" w:cs="Arial"/>
          <w:sz w:val="24"/>
          <w:szCs w:val="24"/>
        </w:rPr>
        <w:t xml:space="preserve">84 </w:t>
      </w:r>
      <w:r w:rsidR="00544098" w:rsidRPr="00AB73B2">
        <w:rPr>
          <w:rFonts w:ascii="Verdana" w:hAnsi="Verdana" w:cs="Arial"/>
          <w:sz w:val="24"/>
          <w:szCs w:val="24"/>
        </w:rPr>
        <w:t xml:space="preserve">ustawy z dnia </w:t>
      </w:r>
      <w:r w:rsidR="00503B14" w:rsidRPr="00AB73B2">
        <w:rPr>
          <w:rFonts w:ascii="Verdana" w:hAnsi="Verdana" w:cs="Arial"/>
          <w:sz w:val="24"/>
          <w:szCs w:val="24"/>
        </w:rPr>
        <w:t xml:space="preserve">11 września </w:t>
      </w:r>
      <w:r w:rsidR="00544098" w:rsidRPr="00AB73B2">
        <w:rPr>
          <w:rFonts w:ascii="Verdana" w:hAnsi="Verdana" w:cs="Arial"/>
          <w:sz w:val="24"/>
          <w:szCs w:val="24"/>
        </w:rPr>
        <w:t xml:space="preserve"> 20</w:t>
      </w:r>
      <w:r w:rsidR="00503B14" w:rsidRPr="00AB73B2">
        <w:rPr>
          <w:rFonts w:ascii="Verdana" w:hAnsi="Verdana" w:cs="Arial"/>
          <w:sz w:val="24"/>
          <w:szCs w:val="24"/>
        </w:rPr>
        <w:t>19</w:t>
      </w:r>
      <w:r w:rsidR="0026528F" w:rsidRPr="00AB73B2">
        <w:rPr>
          <w:rFonts w:ascii="Verdana" w:hAnsi="Verdana" w:cs="Arial"/>
          <w:sz w:val="24"/>
          <w:szCs w:val="24"/>
        </w:rPr>
        <w:t xml:space="preserve"> </w:t>
      </w:r>
      <w:r w:rsidR="00D5049C" w:rsidRPr="00AB73B2">
        <w:rPr>
          <w:rFonts w:ascii="Verdana" w:hAnsi="Verdana" w:cs="Arial"/>
          <w:sz w:val="24"/>
          <w:szCs w:val="24"/>
        </w:rPr>
        <w:t xml:space="preserve">r. </w:t>
      </w:r>
      <w:r w:rsidR="00D5049C" w:rsidRPr="00AB73B2">
        <w:rPr>
          <w:rFonts w:ascii="Verdana" w:hAnsi="Verdana" w:cs="Arial"/>
          <w:i/>
          <w:sz w:val="24"/>
          <w:szCs w:val="24"/>
        </w:rPr>
        <w:t>Prawo zamówień publicznych</w:t>
      </w:r>
      <w:r w:rsidR="00D5049C" w:rsidRPr="00AB73B2">
        <w:rPr>
          <w:rFonts w:ascii="Verdana" w:hAnsi="Verdana" w:cs="Arial"/>
          <w:sz w:val="24"/>
          <w:szCs w:val="24"/>
        </w:rPr>
        <w:t xml:space="preserve"> oraz zgodnie z </w:t>
      </w:r>
      <w:r w:rsidR="00D5049C" w:rsidRPr="00AB73B2">
        <w:rPr>
          <w:rFonts w:ascii="Verdana" w:hAnsi="Verdana" w:cs="Arial"/>
          <w:i/>
          <w:sz w:val="24"/>
          <w:szCs w:val="24"/>
        </w:rPr>
        <w:t xml:space="preserve">„Regulaminem przeprowadzania </w:t>
      </w:r>
      <w:r w:rsidRPr="00AB73B2">
        <w:rPr>
          <w:rFonts w:ascii="Verdana" w:hAnsi="Verdana" w:cs="Arial"/>
          <w:i/>
          <w:sz w:val="24"/>
          <w:szCs w:val="24"/>
        </w:rPr>
        <w:t>Wstępnych K</w:t>
      </w:r>
      <w:r w:rsidR="002E5DD0" w:rsidRPr="00AB73B2">
        <w:rPr>
          <w:rFonts w:ascii="Verdana" w:hAnsi="Verdana" w:cs="Arial"/>
          <w:i/>
          <w:sz w:val="24"/>
          <w:szCs w:val="24"/>
        </w:rPr>
        <w:t xml:space="preserve">onsultacji </w:t>
      </w:r>
      <w:r w:rsidRPr="00AB73B2">
        <w:rPr>
          <w:rFonts w:ascii="Verdana" w:hAnsi="Verdana" w:cs="Arial"/>
          <w:i/>
          <w:sz w:val="24"/>
          <w:szCs w:val="24"/>
        </w:rPr>
        <w:t>R</w:t>
      </w:r>
      <w:r w:rsidR="002E5DD0" w:rsidRPr="00AB73B2">
        <w:rPr>
          <w:rFonts w:ascii="Verdana" w:hAnsi="Verdana" w:cs="Arial"/>
          <w:i/>
          <w:sz w:val="24"/>
          <w:szCs w:val="24"/>
        </w:rPr>
        <w:t>ynkowych</w:t>
      </w:r>
      <w:r w:rsidR="00D5049C" w:rsidRPr="00AB73B2">
        <w:rPr>
          <w:rFonts w:ascii="Verdana" w:hAnsi="Verdana" w:cs="Arial"/>
          <w:i/>
          <w:sz w:val="24"/>
          <w:szCs w:val="24"/>
        </w:rPr>
        <w:t>”</w:t>
      </w:r>
      <w:r w:rsidR="00AA41B4" w:rsidRPr="00AB73B2">
        <w:rPr>
          <w:rFonts w:ascii="Verdana" w:hAnsi="Verdana" w:cs="Arial"/>
          <w:i/>
          <w:sz w:val="24"/>
          <w:szCs w:val="24"/>
        </w:rPr>
        <w:t xml:space="preserve"> (</w:t>
      </w:r>
      <w:r w:rsidR="00AA41B4" w:rsidRPr="00AB73B2">
        <w:rPr>
          <w:rFonts w:ascii="Verdana" w:hAnsi="Verdana" w:cs="Arial"/>
          <w:sz w:val="24"/>
          <w:szCs w:val="24"/>
        </w:rPr>
        <w:t xml:space="preserve">Załącznik nr </w:t>
      </w:r>
      <w:r w:rsidR="005E0592" w:rsidRPr="00AB73B2">
        <w:rPr>
          <w:rFonts w:ascii="Verdana" w:hAnsi="Verdana" w:cs="Arial"/>
          <w:sz w:val="24"/>
          <w:szCs w:val="24"/>
        </w:rPr>
        <w:t>1</w:t>
      </w:r>
      <w:r w:rsidR="00451F08" w:rsidRPr="00AB73B2">
        <w:rPr>
          <w:rFonts w:ascii="Verdana" w:hAnsi="Verdana" w:cs="Arial"/>
          <w:sz w:val="24"/>
          <w:szCs w:val="24"/>
        </w:rPr>
        <w:t xml:space="preserve"> do niniejszego </w:t>
      </w:r>
      <w:r w:rsidR="00465BBE" w:rsidRPr="00AB73B2">
        <w:rPr>
          <w:rFonts w:ascii="Verdana" w:hAnsi="Verdana" w:cs="Arial"/>
          <w:sz w:val="24"/>
          <w:szCs w:val="24"/>
        </w:rPr>
        <w:t>O</w:t>
      </w:r>
      <w:r w:rsidR="00451F08" w:rsidRPr="00AB73B2">
        <w:rPr>
          <w:rFonts w:ascii="Verdana" w:hAnsi="Verdana" w:cs="Arial"/>
          <w:sz w:val="24"/>
          <w:szCs w:val="24"/>
        </w:rPr>
        <w:t>głoszenia</w:t>
      </w:r>
      <w:r w:rsidR="00AA41B4" w:rsidRPr="00AB73B2">
        <w:rPr>
          <w:rFonts w:ascii="Verdana" w:hAnsi="Verdana" w:cs="Arial"/>
          <w:sz w:val="24"/>
          <w:szCs w:val="24"/>
        </w:rPr>
        <w:t>)</w:t>
      </w:r>
      <w:r w:rsidR="001E4ECA" w:rsidRPr="00AB73B2">
        <w:rPr>
          <w:rFonts w:ascii="Verdana" w:hAnsi="Verdana" w:cs="Arial"/>
          <w:i/>
          <w:sz w:val="24"/>
          <w:szCs w:val="24"/>
        </w:rPr>
        <w:t>,</w:t>
      </w:r>
      <w:r w:rsidR="00D5049C" w:rsidRPr="00AB73B2">
        <w:rPr>
          <w:rFonts w:ascii="Verdana" w:hAnsi="Verdana" w:cs="Arial"/>
          <w:i/>
          <w:sz w:val="24"/>
          <w:szCs w:val="24"/>
        </w:rPr>
        <w:t xml:space="preserve"> </w:t>
      </w:r>
      <w:r w:rsidR="00D5049C" w:rsidRPr="00AB73B2">
        <w:rPr>
          <w:rFonts w:ascii="Verdana" w:hAnsi="Verdana" w:cs="Arial"/>
          <w:sz w:val="24"/>
          <w:szCs w:val="24"/>
        </w:rPr>
        <w:t>opublikowanym na stronie internetowej Zamawiającego</w:t>
      </w:r>
      <w:r w:rsidR="00465BBE" w:rsidRPr="00AB73B2">
        <w:rPr>
          <w:rFonts w:ascii="Verdana" w:hAnsi="Verdana" w:cs="Arial"/>
          <w:sz w:val="24"/>
          <w:szCs w:val="24"/>
        </w:rPr>
        <w:t xml:space="preserve"> </w:t>
      </w:r>
      <w:hyperlink r:id="rId9" w:history="1">
        <w:r w:rsidR="000A0097" w:rsidRPr="00AB73B2">
          <w:rPr>
            <w:rStyle w:val="Hipercze"/>
            <w:rFonts w:ascii="Verdana" w:hAnsi="Verdana"/>
            <w:sz w:val="24"/>
            <w:szCs w:val="24"/>
          </w:rPr>
          <w:t>https://bip.um.wroc.pl</w:t>
        </w:r>
      </w:hyperlink>
      <w:r w:rsidR="000A0097" w:rsidRPr="00AB73B2">
        <w:rPr>
          <w:rFonts w:ascii="Verdana" w:hAnsi="Verdana" w:cs="Arial"/>
          <w:sz w:val="24"/>
          <w:szCs w:val="24"/>
        </w:rPr>
        <w:t>.</w:t>
      </w:r>
    </w:p>
    <w:p w:rsidR="00AB73B2" w:rsidRPr="00AB73B2" w:rsidRDefault="00D5049C" w:rsidP="00AB73B2">
      <w:pPr>
        <w:pStyle w:val="Nagwek1"/>
        <w:numPr>
          <w:ilvl w:val="0"/>
          <w:numId w:val="29"/>
        </w:numPr>
      </w:pPr>
      <w:r w:rsidRPr="00AB73B2">
        <w:lastRenderedPageBreak/>
        <w:t xml:space="preserve">PRZEDMIOT ORAZ CEL PROWADZENIA </w:t>
      </w:r>
      <w:r w:rsidR="00C96B9C" w:rsidRPr="00AB73B2">
        <w:t>KONSULTACJI</w:t>
      </w:r>
      <w:r w:rsidRPr="00AB73B2">
        <w:t xml:space="preserve"> </w:t>
      </w:r>
    </w:p>
    <w:p w:rsidR="00AB73B2" w:rsidRPr="00AB73B2" w:rsidRDefault="00D5049C" w:rsidP="00553412">
      <w:pPr>
        <w:pStyle w:val="Akapitzlist"/>
        <w:numPr>
          <w:ilvl w:val="0"/>
          <w:numId w:val="1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Zamawiający ogłasza </w:t>
      </w:r>
      <w:r w:rsidR="00BC4EDB" w:rsidRPr="00AB73B2">
        <w:rPr>
          <w:rFonts w:ascii="Verdana" w:hAnsi="Verdana" w:cs="Arial"/>
          <w:sz w:val="24"/>
          <w:szCs w:val="24"/>
        </w:rPr>
        <w:t>W</w:t>
      </w:r>
      <w:r w:rsidR="00503B14" w:rsidRPr="00AB73B2">
        <w:rPr>
          <w:rFonts w:ascii="Verdana" w:hAnsi="Verdana" w:cs="Arial"/>
          <w:sz w:val="24"/>
          <w:szCs w:val="24"/>
        </w:rPr>
        <w:t xml:space="preserve">stępne </w:t>
      </w:r>
      <w:r w:rsidR="00BC4EDB" w:rsidRPr="00AB73B2">
        <w:rPr>
          <w:rFonts w:ascii="Verdana" w:hAnsi="Verdana" w:cs="Arial"/>
          <w:sz w:val="24"/>
          <w:szCs w:val="24"/>
        </w:rPr>
        <w:t>K</w:t>
      </w:r>
      <w:r w:rsidR="00503B14" w:rsidRPr="00AB73B2">
        <w:rPr>
          <w:rFonts w:ascii="Verdana" w:hAnsi="Verdana" w:cs="Arial"/>
          <w:sz w:val="24"/>
          <w:szCs w:val="24"/>
        </w:rPr>
        <w:t xml:space="preserve">onsultacje </w:t>
      </w:r>
      <w:r w:rsidR="00BC4EDB" w:rsidRPr="00AB73B2">
        <w:rPr>
          <w:rFonts w:ascii="Verdana" w:hAnsi="Verdana" w:cs="Arial"/>
          <w:sz w:val="24"/>
          <w:szCs w:val="24"/>
        </w:rPr>
        <w:t>R</w:t>
      </w:r>
      <w:r w:rsidR="00503B14" w:rsidRPr="00AB73B2">
        <w:rPr>
          <w:rFonts w:ascii="Verdana" w:hAnsi="Verdana" w:cs="Arial"/>
          <w:sz w:val="24"/>
          <w:szCs w:val="24"/>
        </w:rPr>
        <w:t>ynkowe</w:t>
      </w:r>
      <w:r w:rsidRPr="00AB73B2">
        <w:rPr>
          <w:rFonts w:ascii="Verdana" w:hAnsi="Verdana" w:cs="Arial"/>
          <w:sz w:val="24"/>
          <w:szCs w:val="24"/>
        </w:rPr>
        <w:t xml:space="preserve"> </w:t>
      </w:r>
      <w:r w:rsidR="00F7210B" w:rsidRPr="00AB73B2">
        <w:rPr>
          <w:rFonts w:ascii="Verdana" w:hAnsi="Verdana" w:cs="Arial"/>
          <w:sz w:val="24"/>
          <w:szCs w:val="24"/>
        </w:rPr>
        <w:t>pn.</w:t>
      </w:r>
      <w:r w:rsidR="00553412">
        <w:rPr>
          <w:rFonts w:ascii="Verdana" w:hAnsi="Verdana" w:cs="Arial"/>
          <w:sz w:val="24"/>
          <w:szCs w:val="24"/>
        </w:rPr>
        <w:t xml:space="preserve"> </w:t>
      </w:r>
      <w:r w:rsidR="00DD02C7" w:rsidRPr="00AB73B2">
        <w:rPr>
          <w:rFonts w:ascii="Verdana" w:hAnsi="Verdana"/>
          <w:iCs/>
          <w:sz w:val="24"/>
          <w:szCs w:val="24"/>
        </w:rPr>
        <w:t>„Zaprojektowanie, wdrożenie i obsługa systemu sprzedaży biletów na liniach strefowych łączących Gminę Wrocław z gminami sąsiadującymi uruchomionych na mocy zawartych porozumień międzygminnych</w:t>
      </w:r>
      <w:r w:rsidR="008E42AA" w:rsidRPr="00AB73B2">
        <w:rPr>
          <w:rFonts w:ascii="Verdana" w:hAnsi="Verdana"/>
          <w:iCs/>
          <w:sz w:val="24"/>
          <w:szCs w:val="24"/>
        </w:rPr>
        <w:t>”</w:t>
      </w:r>
      <w:r w:rsidR="00DD02C7" w:rsidRPr="00AB73B2" w:rsidDel="00DD02C7">
        <w:rPr>
          <w:rFonts w:ascii="Verdana" w:hAnsi="Verdana"/>
          <w:iCs/>
          <w:sz w:val="24"/>
          <w:szCs w:val="24"/>
        </w:rPr>
        <w:t xml:space="preserve"> </w:t>
      </w:r>
      <w:r w:rsidR="00AA41B4" w:rsidRPr="00AB73B2">
        <w:rPr>
          <w:rFonts w:ascii="Verdana" w:hAnsi="Verdana" w:cs="Arial"/>
          <w:sz w:val="24"/>
          <w:szCs w:val="24"/>
        </w:rPr>
        <w:t>zwan</w:t>
      </w:r>
      <w:r w:rsidR="00192A88" w:rsidRPr="00AB73B2">
        <w:rPr>
          <w:rFonts w:ascii="Verdana" w:hAnsi="Verdana" w:cs="Arial"/>
          <w:sz w:val="24"/>
          <w:szCs w:val="24"/>
        </w:rPr>
        <w:t>e</w:t>
      </w:r>
      <w:r w:rsidR="00AA41B4" w:rsidRPr="00AB73B2">
        <w:rPr>
          <w:rFonts w:ascii="Verdana" w:hAnsi="Verdana" w:cs="Arial"/>
          <w:sz w:val="24"/>
          <w:szCs w:val="24"/>
        </w:rPr>
        <w:t xml:space="preserve"> dalej</w:t>
      </w:r>
      <w:r w:rsidR="00AA41B4" w:rsidRPr="00AB73B2">
        <w:rPr>
          <w:rFonts w:ascii="Verdana" w:hAnsi="Verdana" w:cs="Arial"/>
          <w:i/>
          <w:sz w:val="24"/>
          <w:szCs w:val="24"/>
        </w:rPr>
        <w:t xml:space="preserve"> </w:t>
      </w:r>
      <w:r w:rsidR="00AA41B4" w:rsidRPr="00AB73B2">
        <w:rPr>
          <w:rFonts w:ascii="Verdana" w:hAnsi="Verdana" w:cs="Arial"/>
          <w:sz w:val="24"/>
          <w:szCs w:val="24"/>
        </w:rPr>
        <w:t>„</w:t>
      </w:r>
      <w:r w:rsidR="00503B14" w:rsidRPr="00AB73B2">
        <w:rPr>
          <w:rFonts w:ascii="Verdana" w:hAnsi="Verdana" w:cs="Arial"/>
          <w:sz w:val="24"/>
          <w:szCs w:val="24"/>
        </w:rPr>
        <w:t>Konsultacjami</w:t>
      </w:r>
      <w:r w:rsidR="00AA41B4" w:rsidRPr="00AB73B2">
        <w:rPr>
          <w:rFonts w:ascii="Verdana" w:hAnsi="Verdana" w:cs="Arial"/>
          <w:sz w:val="24"/>
          <w:szCs w:val="24"/>
        </w:rPr>
        <w:t>”</w:t>
      </w:r>
      <w:r w:rsidR="002E5DD0" w:rsidRPr="00AB73B2">
        <w:rPr>
          <w:rFonts w:ascii="Verdana" w:hAnsi="Verdana" w:cs="Arial"/>
          <w:sz w:val="24"/>
          <w:szCs w:val="24"/>
        </w:rPr>
        <w:t>.</w:t>
      </w:r>
    </w:p>
    <w:p w:rsidR="00AB73B2" w:rsidRPr="00AB73B2" w:rsidRDefault="005E0592" w:rsidP="00553412">
      <w:pPr>
        <w:pStyle w:val="Akapitzlist"/>
        <w:numPr>
          <w:ilvl w:val="0"/>
          <w:numId w:val="1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Szczegółowy opis przedmiotu </w:t>
      </w:r>
      <w:r w:rsidR="00192A88" w:rsidRPr="00AB73B2">
        <w:rPr>
          <w:rFonts w:ascii="Verdana" w:hAnsi="Verdana" w:cs="Arial"/>
          <w:sz w:val="24"/>
          <w:szCs w:val="24"/>
        </w:rPr>
        <w:t>Konsultacji</w:t>
      </w:r>
      <w:r w:rsidRPr="00AB73B2">
        <w:rPr>
          <w:rFonts w:ascii="Verdana" w:hAnsi="Verdana" w:cs="Arial"/>
          <w:sz w:val="24"/>
          <w:szCs w:val="24"/>
        </w:rPr>
        <w:t xml:space="preserve"> zawiera </w:t>
      </w:r>
      <w:r w:rsidR="00E76E44" w:rsidRPr="00AB73B2">
        <w:rPr>
          <w:rFonts w:ascii="Verdana" w:hAnsi="Verdana" w:cs="Arial"/>
          <w:sz w:val="24"/>
          <w:szCs w:val="24"/>
        </w:rPr>
        <w:t>Zakres Rzeczowy</w:t>
      </w:r>
      <w:r w:rsidR="000167EF" w:rsidRPr="00AB73B2">
        <w:rPr>
          <w:rFonts w:ascii="Verdana" w:hAnsi="Verdana" w:cs="Arial"/>
          <w:sz w:val="24"/>
          <w:szCs w:val="24"/>
        </w:rPr>
        <w:t xml:space="preserve"> </w:t>
      </w:r>
      <w:r w:rsidR="00BC4EDB" w:rsidRPr="00AB73B2">
        <w:rPr>
          <w:rFonts w:ascii="Verdana" w:hAnsi="Verdana" w:cs="Arial"/>
          <w:sz w:val="24"/>
          <w:szCs w:val="24"/>
        </w:rPr>
        <w:t xml:space="preserve">Wstępnych </w:t>
      </w:r>
      <w:r w:rsidR="000167EF" w:rsidRPr="00AB73B2">
        <w:rPr>
          <w:rFonts w:ascii="Verdana" w:hAnsi="Verdana" w:cs="Arial"/>
          <w:sz w:val="24"/>
          <w:szCs w:val="24"/>
        </w:rPr>
        <w:t xml:space="preserve">Konsultacji Rynkowych </w:t>
      </w:r>
      <w:r w:rsidRPr="00AB73B2">
        <w:rPr>
          <w:rFonts w:ascii="Verdana" w:hAnsi="Verdana" w:cs="Arial"/>
          <w:sz w:val="24"/>
          <w:szCs w:val="24"/>
        </w:rPr>
        <w:t>–</w:t>
      </w:r>
      <w:r w:rsidR="002E5DD0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Załącznik nr 2 do niniejszego </w:t>
      </w:r>
      <w:r w:rsidR="00CB1C92" w:rsidRPr="00AB73B2">
        <w:rPr>
          <w:rFonts w:ascii="Verdana" w:hAnsi="Verdana" w:cs="Arial"/>
          <w:sz w:val="24"/>
          <w:szCs w:val="24"/>
        </w:rPr>
        <w:t>O</w:t>
      </w:r>
      <w:r w:rsidRPr="00AB73B2">
        <w:rPr>
          <w:rFonts w:ascii="Verdana" w:hAnsi="Verdana" w:cs="Arial"/>
          <w:sz w:val="24"/>
          <w:szCs w:val="24"/>
        </w:rPr>
        <w:t>głoszenia</w:t>
      </w:r>
      <w:r w:rsidR="00F22423" w:rsidRPr="00AB73B2">
        <w:rPr>
          <w:rFonts w:ascii="Verdana" w:hAnsi="Verdana" w:cs="Arial"/>
          <w:sz w:val="24"/>
          <w:szCs w:val="24"/>
        </w:rPr>
        <w:t>.</w:t>
      </w:r>
    </w:p>
    <w:p w:rsidR="00AB73B2" w:rsidRPr="00AB73B2" w:rsidRDefault="00D5049C" w:rsidP="00553412">
      <w:pPr>
        <w:pStyle w:val="Akapitzlist"/>
        <w:numPr>
          <w:ilvl w:val="0"/>
          <w:numId w:val="1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Celem </w:t>
      </w:r>
      <w:r w:rsidR="00192A88" w:rsidRPr="00AB73B2">
        <w:rPr>
          <w:rFonts w:ascii="Verdana" w:hAnsi="Verdana" w:cs="Arial"/>
          <w:sz w:val="24"/>
          <w:szCs w:val="24"/>
        </w:rPr>
        <w:t>Konsultacji</w:t>
      </w:r>
      <w:r w:rsidR="00AB61A2" w:rsidRPr="00AB73B2">
        <w:rPr>
          <w:rFonts w:ascii="Verdana" w:hAnsi="Verdana" w:cs="Arial"/>
          <w:sz w:val="24"/>
          <w:szCs w:val="24"/>
        </w:rPr>
        <w:t xml:space="preserve"> </w:t>
      </w:r>
      <w:r w:rsidR="001F14BF" w:rsidRPr="00AB73B2">
        <w:rPr>
          <w:rFonts w:ascii="Verdana" w:hAnsi="Verdana" w:cs="Arial"/>
          <w:sz w:val="24"/>
          <w:szCs w:val="24"/>
        </w:rPr>
        <w:t>jest</w:t>
      </w:r>
      <w:r w:rsidR="000167EF" w:rsidRPr="00AB73B2">
        <w:rPr>
          <w:rFonts w:ascii="Verdana" w:hAnsi="Verdana" w:cs="Arial"/>
          <w:sz w:val="24"/>
          <w:szCs w:val="24"/>
        </w:rPr>
        <w:t xml:space="preserve"> uzyskanie</w:t>
      </w:r>
      <w:r w:rsidR="003C10F1" w:rsidRPr="00AB73B2">
        <w:rPr>
          <w:rFonts w:ascii="Verdana" w:hAnsi="Verdana" w:cs="Arial"/>
          <w:sz w:val="24"/>
          <w:szCs w:val="24"/>
        </w:rPr>
        <w:t xml:space="preserve"> informacji w zakresie niezbędnym do przygotowania </w:t>
      </w:r>
      <w:r w:rsidR="00922D97" w:rsidRPr="00AB73B2">
        <w:rPr>
          <w:rFonts w:ascii="Verdana" w:hAnsi="Verdana" w:cs="Arial"/>
          <w:sz w:val="24"/>
          <w:szCs w:val="24"/>
        </w:rPr>
        <w:t>specyfikacji</w:t>
      </w:r>
      <w:r w:rsidR="00A41732" w:rsidRPr="00AB73B2">
        <w:rPr>
          <w:rFonts w:ascii="Verdana" w:hAnsi="Verdana" w:cs="Arial"/>
          <w:sz w:val="24"/>
          <w:szCs w:val="24"/>
        </w:rPr>
        <w:t xml:space="preserve"> istotnych</w:t>
      </w:r>
      <w:r w:rsidR="00922D97" w:rsidRPr="00AB73B2">
        <w:rPr>
          <w:rFonts w:ascii="Verdana" w:hAnsi="Verdana" w:cs="Arial"/>
          <w:sz w:val="24"/>
          <w:szCs w:val="24"/>
        </w:rPr>
        <w:t xml:space="preserve"> warunków zamówienia, w tym </w:t>
      </w:r>
      <w:r w:rsidR="00851008" w:rsidRPr="00AB73B2">
        <w:rPr>
          <w:rFonts w:ascii="Verdana" w:hAnsi="Verdana" w:cs="Arial"/>
          <w:sz w:val="24"/>
          <w:szCs w:val="24"/>
        </w:rPr>
        <w:t xml:space="preserve">w szczególności </w:t>
      </w:r>
      <w:r w:rsidR="00922D97" w:rsidRPr="00AB73B2">
        <w:rPr>
          <w:rFonts w:ascii="Verdana" w:hAnsi="Verdana" w:cs="Arial"/>
          <w:sz w:val="24"/>
          <w:szCs w:val="24"/>
        </w:rPr>
        <w:t>opisu przedmiotu zamówienia</w:t>
      </w:r>
      <w:r w:rsidR="003C10F1" w:rsidRPr="00AB73B2">
        <w:rPr>
          <w:rFonts w:ascii="Verdana" w:hAnsi="Verdana" w:cs="Arial"/>
          <w:sz w:val="24"/>
          <w:szCs w:val="24"/>
        </w:rPr>
        <w:t xml:space="preserve"> </w:t>
      </w:r>
      <w:r w:rsidR="000167EF" w:rsidRPr="00AB73B2">
        <w:rPr>
          <w:rFonts w:ascii="Verdana" w:hAnsi="Verdana" w:cs="Arial"/>
          <w:sz w:val="24"/>
          <w:szCs w:val="24"/>
        </w:rPr>
        <w:t>i</w:t>
      </w:r>
      <w:r w:rsidR="003C10F1" w:rsidRPr="00AB73B2">
        <w:rPr>
          <w:rFonts w:ascii="Verdana" w:hAnsi="Verdana" w:cs="Arial"/>
          <w:sz w:val="24"/>
          <w:szCs w:val="24"/>
        </w:rPr>
        <w:t xml:space="preserve"> określenia warunków umowy</w:t>
      </w:r>
      <w:r w:rsidR="00733D28" w:rsidRPr="00AB73B2">
        <w:rPr>
          <w:rFonts w:ascii="Verdana" w:hAnsi="Verdana" w:cs="Arial"/>
          <w:sz w:val="24"/>
          <w:szCs w:val="24"/>
        </w:rPr>
        <w:t>, z zachowaniem zasady</w:t>
      </w:r>
      <w:r w:rsidR="00553412">
        <w:rPr>
          <w:rFonts w:ascii="Verdana" w:hAnsi="Verdana" w:cs="Arial"/>
          <w:sz w:val="24"/>
          <w:szCs w:val="24"/>
        </w:rPr>
        <w:t xml:space="preserve"> uczciwej konkurencji i równego </w:t>
      </w:r>
      <w:r w:rsidR="00733D28" w:rsidRPr="00AB73B2">
        <w:rPr>
          <w:rFonts w:ascii="Verdana" w:hAnsi="Verdana" w:cs="Arial"/>
          <w:sz w:val="24"/>
          <w:szCs w:val="24"/>
        </w:rPr>
        <w:t xml:space="preserve">traktowania potencjalnych wykonawców i oferowanych przez nich rozwiązań. </w:t>
      </w:r>
    </w:p>
    <w:p w:rsidR="00AB73B2" w:rsidRPr="00AB73B2" w:rsidRDefault="00851008" w:rsidP="00553412">
      <w:pPr>
        <w:pStyle w:val="Akapitzlist"/>
        <w:numPr>
          <w:ilvl w:val="0"/>
          <w:numId w:val="1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Zamawiający oczekuje</w:t>
      </w:r>
      <w:r w:rsidR="00733D28" w:rsidRPr="00AB73B2">
        <w:rPr>
          <w:rFonts w:ascii="Verdana" w:hAnsi="Verdana" w:cs="Arial"/>
          <w:sz w:val="24"/>
          <w:szCs w:val="24"/>
        </w:rPr>
        <w:t xml:space="preserve">, że </w:t>
      </w:r>
      <w:r w:rsidRPr="00AB73B2">
        <w:rPr>
          <w:rFonts w:ascii="Verdana" w:hAnsi="Verdana" w:cs="Arial"/>
          <w:sz w:val="24"/>
          <w:szCs w:val="24"/>
        </w:rPr>
        <w:t>K</w:t>
      </w:r>
      <w:r w:rsidR="00733D28" w:rsidRPr="00AB73B2">
        <w:rPr>
          <w:rFonts w:ascii="Verdana" w:hAnsi="Verdana" w:cs="Arial"/>
          <w:sz w:val="24"/>
          <w:szCs w:val="24"/>
        </w:rPr>
        <w:t xml:space="preserve">onsultacje pozwolą na uzyskanie informacji w zakresie najlepszych i najkorzystniejszych technicznie, technologicznie, organizacyjnie oraz ekonomicznie rozwiązań mogących służyć realizacji </w:t>
      </w:r>
      <w:r w:rsidRPr="00AB73B2">
        <w:rPr>
          <w:rFonts w:ascii="Verdana" w:hAnsi="Verdana" w:cs="Arial"/>
          <w:sz w:val="24"/>
          <w:szCs w:val="24"/>
        </w:rPr>
        <w:t>zamówienia publicznego</w:t>
      </w:r>
      <w:r w:rsidR="00733D28" w:rsidRPr="00AB73B2">
        <w:rPr>
          <w:rFonts w:ascii="Verdana" w:hAnsi="Verdana" w:cs="Arial"/>
          <w:sz w:val="24"/>
          <w:szCs w:val="24"/>
        </w:rPr>
        <w:t>.</w:t>
      </w:r>
    </w:p>
    <w:p w:rsidR="00AB73B2" w:rsidRPr="00AB73B2" w:rsidRDefault="000F7190" w:rsidP="00553412">
      <w:pPr>
        <w:pStyle w:val="Akapitzlist"/>
        <w:numPr>
          <w:ilvl w:val="0"/>
          <w:numId w:val="1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W toku </w:t>
      </w:r>
      <w:r w:rsidR="00192A88" w:rsidRPr="00AB73B2">
        <w:rPr>
          <w:rFonts w:ascii="Verdana" w:hAnsi="Verdana" w:cs="Arial"/>
          <w:sz w:val="24"/>
          <w:szCs w:val="24"/>
        </w:rPr>
        <w:t xml:space="preserve">Konsultacji </w:t>
      </w:r>
      <w:r w:rsidRPr="00AB73B2">
        <w:rPr>
          <w:rFonts w:ascii="Verdana" w:hAnsi="Verdana" w:cs="Arial"/>
          <w:sz w:val="24"/>
          <w:szCs w:val="24"/>
        </w:rPr>
        <w:t xml:space="preserve">Zamawiający jest uprawniony do ograniczenia lub rozszerzenia zakresu przedmiotu </w:t>
      </w:r>
      <w:r w:rsidR="00192A88" w:rsidRPr="00AB73B2">
        <w:rPr>
          <w:rFonts w:ascii="Verdana" w:hAnsi="Verdana" w:cs="Arial"/>
          <w:sz w:val="24"/>
          <w:szCs w:val="24"/>
        </w:rPr>
        <w:t>Konsultacji</w:t>
      </w:r>
      <w:r w:rsidRPr="00AB73B2">
        <w:rPr>
          <w:rFonts w:ascii="Verdana" w:hAnsi="Verdana" w:cs="Arial"/>
          <w:sz w:val="24"/>
          <w:szCs w:val="24"/>
        </w:rPr>
        <w:t xml:space="preserve"> do wybranych przez siebie zagadnień, o ile w jego ocenie pozwoli to na uzyskanie wszystkich istotnych informacji dla planowanego postępowania o</w:t>
      </w:r>
      <w:r w:rsidR="00D5049C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udzielenie </w:t>
      </w:r>
      <w:r w:rsidR="00CB1C92" w:rsidRPr="00AB73B2">
        <w:rPr>
          <w:rFonts w:ascii="Verdana" w:hAnsi="Verdana" w:cs="Arial"/>
          <w:sz w:val="24"/>
          <w:szCs w:val="24"/>
        </w:rPr>
        <w:t xml:space="preserve">przedmiotowego </w:t>
      </w:r>
      <w:r w:rsidRPr="00AB73B2">
        <w:rPr>
          <w:rFonts w:ascii="Verdana" w:hAnsi="Verdana" w:cs="Arial"/>
          <w:sz w:val="24"/>
          <w:szCs w:val="24"/>
        </w:rPr>
        <w:t>zamówienia.</w:t>
      </w:r>
      <w:r w:rsidR="00922D97" w:rsidRPr="00AB73B2">
        <w:rPr>
          <w:rFonts w:ascii="Verdana" w:hAnsi="Verdana" w:cs="Arial"/>
          <w:sz w:val="24"/>
          <w:szCs w:val="24"/>
        </w:rPr>
        <w:t xml:space="preserve"> Zmiana zakresu nie powoduje obowiązku zmiany informacji zawartych w „Zakresie </w:t>
      </w:r>
      <w:r w:rsidR="00DD02C7" w:rsidRPr="00AB73B2">
        <w:rPr>
          <w:rFonts w:ascii="Verdana" w:hAnsi="Verdana" w:cs="Arial"/>
          <w:sz w:val="24"/>
          <w:szCs w:val="24"/>
        </w:rPr>
        <w:t>R</w:t>
      </w:r>
      <w:r w:rsidR="00922D97" w:rsidRPr="00AB73B2">
        <w:rPr>
          <w:rFonts w:ascii="Verdana" w:hAnsi="Verdana" w:cs="Arial"/>
          <w:sz w:val="24"/>
          <w:szCs w:val="24"/>
        </w:rPr>
        <w:t xml:space="preserve">zeczowym </w:t>
      </w:r>
      <w:r w:rsidR="00DD02C7" w:rsidRPr="00AB73B2">
        <w:rPr>
          <w:rFonts w:ascii="Verdana" w:hAnsi="Verdana" w:cs="Arial"/>
          <w:sz w:val="24"/>
          <w:szCs w:val="24"/>
        </w:rPr>
        <w:t>Wstępnych K</w:t>
      </w:r>
      <w:r w:rsidR="00922D97" w:rsidRPr="00AB73B2">
        <w:rPr>
          <w:rFonts w:ascii="Verdana" w:hAnsi="Verdana" w:cs="Arial"/>
          <w:sz w:val="24"/>
          <w:szCs w:val="24"/>
        </w:rPr>
        <w:t xml:space="preserve">onsultacji </w:t>
      </w:r>
      <w:r w:rsidR="00DD02C7" w:rsidRPr="00AB73B2">
        <w:rPr>
          <w:rFonts w:ascii="Verdana" w:hAnsi="Verdana" w:cs="Arial"/>
          <w:sz w:val="24"/>
          <w:szCs w:val="24"/>
        </w:rPr>
        <w:t>R</w:t>
      </w:r>
      <w:r w:rsidR="00922D97" w:rsidRPr="00AB73B2">
        <w:rPr>
          <w:rFonts w:ascii="Verdana" w:hAnsi="Verdana" w:cs="Arial"/>
          <w:sz w:val="24"/>
          <w:szCs w:val="24"/>
        </w:rPr>
        <w:t xml:space="preserve">ynkowych” stanowiącym </w:t>
      </w:r>
      <w:r w:rsidR="00851008" w:rsidRPr="00AB73B2">
        <w:rPr>
          <w:rFonts w:ascii="Verdana" w:hAnsi="Verdana" w:cs="Arial"/>
          <w:sz w:val="24"/>
          <w:szCs w:val="24"/>
        </w:rPr>
        <w:t>Z</w:t>
      </w:r>
      <w:r w:rsidR="00922D97" w:rsidRPr="00AB73B2">
        <w:rPr>
          <w:rFonts w:ascii="Verdana" w:hAnsi="Verdana" w:cs="Arial"/>
          <w:sz w:val="24"/>
          <w:szCs w:val="24"/>
        </w:rPr>
        <w:t xml:space="preserve">ałącznik nr 2 do </w:t>
      </w:r>
      <w:r w:rsidR="00851008" w:rsidRPr="00AB73B2">
        <w:rPr>
          <w:rFonts w:ascii="Verdana" w:hAnsi="Verdana" w:cs="Arial"/>
          <w:sz w:val="24"/>
          <w:szCs w:val="24"/>
        </w:rPr>
        <w:t>O</w:t>
      </w:r>
      <w:r w:rsidR="00922D97" w:rsidRPr="00AB73B2">
        <w:rPr>
          <w:rFonts w:ascii="Verdana" w:hAnsi="Verdana" w:cs="Arial"/>
          <w:sz w:val="24"/>
          <w:szCs w:val="24"/>
        </w:rPr>
        <w:t>głoszenia</w:t>
      </w:r>
      <w:r w:rsidR="009C1A78" w:rsidRPr="00AB73B2">
        <w:rPr>
          <w:rFonts w:ascii="Verdana" w:hAnsi="Verdana" w:cs="Arial"/>
          <w:sz w:val="24"/>
          <w:szCs w:val="24"/>
        </w:rPr>
        <w:t>.</w:t>
      </w:r>
    </w:p>
    <w:p w:rsidR="00851008" w:rsidRPr="00AB73B2" w:rsidRDefault="00851008" w:rsidP="00AB73B2">
      <w:pPr>
        <w:pStyle w:val="Nagwek1"/>
        <w:numPr>
          <w:ilvl w:val="0"/>
          <w:numId w:val="29"/>
        </w:numPr>
      </w:pPr>
      <w:r w:rsidRPr="00AB73B2">
        <w:t>WARUNKI UDZIAŁU W KONSULTACJACH</w:t>
      </w:r>
    </w:p>
    <w:p w:rsidR="00DB58B9" w:rsidRPr="00AB73B2" w:rsidRDefault="00851008" w:rsidP="00553412">
      <w:pPr>
        <w:pStyle w:val="Akapitzlist"/>
        <w:numPr>
          <w:ilvl w:val="0"/>
          <w:numId w:val="24"/>
        </w:numPr>
        <w:spacing w:line="360" w:lineRule="auto"/>
        <w:ind w:left="284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 Konsultacjach mogą wziąć udział Podmiot</w:t>
      </w:r>
      <w:r w:rsidR="00AB73B2">
        <w:rPr>
          <w:rFonts w:ascii="Verdana" w:hAnsi="Verdana" w:cs="Arial"/>
          <w:sz w:val="24"/>
          <w:szCs w:val="24"/>
        </w:rPr>
        <w:t xml:space="preserve">y, które spełnią minimum jeden </w:t>
      </w:r>
      <w:r w:rsidRPr="00AB73B2">
        <w:rPr>
          <w:rFonts w:ascii="Verdana" w:hAnsi="Verdana" w:cs="Arial"/>
          <w:sz w:val="24"/>
          <w:szCs w:val="24"/>
        </w:rPr>
        <w:t>z poniższych warunków:</w:t>
      </w:r>
    </w:p>
    <w:p w:rsidR="00851008" w:rsidRPr="00AB73B2" w:rsidRDefault="00851008" w:rsidP="00AB73B2">
      <w:pPr>
        <w:pStyle w:val="Akapitzlist"/>
        <w:numPr>
          <w:ilvl w:val="0"/>
          <w:numId w:val="21"/>
        </w:numPr>
        <w:spacing w:line="360" w:lineRule="auto"/>
        <w:ind w:left="851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 xml:space="preserve">w okresie ostatnich </w:t>
      </w:r>
      <w:r w:rsidR="000B4FB6" w:rsidRPr="00AB73B2">
        <w:rPr>
          <w:rFonts w:ascii="Verdana" w:hAnsi="Verdana"/>
          <w:sz w:val="24"/>
          <w:szCs w:val="24"/>
        </w:rPr>
        <w:t xml:space="preserve">5 </w:t>
      </w:r>
      <w:r w:rsidRPr="00AB73B2">
        <w:rPr>
          <w:rFonts w:ascii="Verdana" w:hAnsi="Verdana"/>
          <w:sz w:val="24"/>
          <w:szCs w:val="24"/>
        </w:rPr>
        <w:t xml:space="preserve">lat przed datą publikacji ogłoszenia o </w:t>
      </w:r>
      <w:r w:rsidR="00DB58B9" w:rsidRPr="00AB73B2">
        <w:rPr>
          <w:rFonts w:ascii="Verdana" w:hAnsi="Verdana"/>
          <w:sz w:val="24"/>
          <w:szCs w:val="24"/>
        </w:rPr>
        <w:t>K</w:t>
      </w:r>
      <w:r w:rsidRPr="00AB73B2">
        <w:rPr>
          <w:rFonts w:ascii="Verdana" w:hAnsi="Verdana"/>
          <w:sz w:val="24"/>
          <w:szCs w:val="24"/>
        </w:rPr>
        <w:t>onsultacjach</w:t>
      </w:r>
      <w:r w:rsidR="00DB58B9" w:rsidRPr="00AB73B2">
        <w:rPr>
          <w:rFonts w:ascii="Verdana" w:hAnsi="Verdana"/>
          <w:sz w:val="24"/>
          <w:szCs w:val="24"/>
        </w:rPr>
        <w:t>,</w:t>
      </w:r>
      <w:r w:rsidRPr="00AB73B2">
        <w:rPr>
          <w:rFonts w:ascii="Verdana" w:hAnsi="Verdana"/>
          <w:sz w:val="24"/>
          <w:szCs w:val="24"/>
        </w:rPr>
        <w:t xml:space="preserve"> a jeżeli okres prowadzenia działalności jest krótszy - </w:t>
      </w:r>
      <w:r w:rsidRPr="00AB73B2">
        <w:rPr>
          <w:rFonts w:ascii="Verdana" w:hAnsi="Verdana"/>
          <w:sz w:val="24"/>
          <w:szCs w:val="24"/>
        </w:rPr>
        <w:lastRenderedPageBreak/>
        <w:t xml:space="preserve">w tym okresie wykonał co najmniej jedno zamówienie polegające na </w:t>
      </w:r>
      <w:r w:rsidR="00DB58B9" w:rsidRPr="00AB73B2">
        <w:rPr>
          <w:rFonts w:ascii="Verdana" w:hAnsi="Verdana"/>
          <w:sz w:val="24"/>
          <w:szCs w:val="24"/>
        </w:rPr>
        <w:t>zaprojektowaniu, wdrożeniu i obs</w:t>
      </w:r>
      <w:r w:rsidR="008D39FC" w:rsidRPr="00AB73B2">
        <w:rPr>
          <w:rFonts w:ascii="Verdana" w:hAnsi="Verdana"/>
          <w:sz w:val="24"/>
          <w:szCs w:val="24"/>
        </w:rPr>
        <w:t xml:space="preserve">łudze </w:t>
      </w:r>
      <w:r w:rsidR="00D62282" w:rsidRPr="00AB73B2">
        <w:rPr>
          <w:rFonts w:ascii="Verdana" w:hAnsi="Verdana"/>
          <w:sz w:val="24"/>
          <w:szCs w:val="24"/>
        </w:rPr>
        <w:t>systemu sprzedaży biletów dla dowolnej gałęzi usług transportowych, w szczególności zaprojektował, wdrożył i obsługuje lub obsługiwał system sprzedaży biletu elektronicznego,</w:t>
      </w:r>
    </w:p>
    <w:p w:rsidR="008D39FC" w:rsidRPr="00AB73B2" w:rsidRDefault="008D39FC" w:rsidP="00AB73B2">
      <w:pPr>
        <w:pStyle w:val="Akapitzlist"/>
        <w:numPr>
          <w:ilvl w:val="0"/>
          <w:numId w:val="21"/>
        </w:numPr>
        <w:spacing w:line="360" w:lineRule="auto"/>
        <w:ind w:left="851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 xml:space="preserve">w okresie ostatnich </w:t>
      </w:r>
      <w:r w:rsidR="000B4FB6" w:rsidRPr="00AB73B2">
        <w:rPr>
          <w:rFonts w:ascii="Verdana" w:hAnsi="Verdana"/>
          <w:sz w:val="24"/>
          <w:szCs w:val="24"/>
        </w:rPr>
        <w:t xml:space="preserve">5 </w:t>
      </w:r>
      <w:r w:rsidRPr="00AB73B2">
        <w:rPr>
          <w:rFonts w:ascii="Verdana" w:hAnsi="Verdana"/>
          <w:sz w:val="24"/>
          <w:szCs w:val="24"/>
        </w:rPr>
        <w:t xml:space="preserve">lat przed datą publikacji ogłoszenia o Konsultacjach, a jeżeli okres prowadzenia działalności jest krótszy - w tym okresie </w:t>
      </w:r>
      <w:r w:rsidR="000F4A80" w:rsidRPr="00AB73B2">
        <w:rPr>
          <w:rFonts w:ascii="Verdana" w:hAnsi="Verdana"/>
          <w:sz w:val="24"/>
          <w:szCs w:val="24"/>
        </w:rPr>
        <w:t xml:space="preserve">zaprojektował i wdrożył </w:t>
      </w:r>
      <w:r w:rsidRPr="00AB73B2">
        <w:rPr>
          <w:rFonts w:ascii="Verdana" w:hAnsi="Verdana"/>
          <w:sz w:val="24"/>
          <w:szCs w:val="24"/>
        </w:rPr>
        <w:t xml:space="preserve">system elektronicznej karty miejskiej (bilet elektroniczny) w transporcie zbiorowym w </w:t>
      </w:r>
      <w:r w:rsidR="000F4A80" w:rsidRPr="00AB73B2">
        <w:rPr>
          <w:rFonts w:ascii="Verdana" w:hAnsi="Verdana"/>
          <w:sz w:val="24"/>
          <w:szCs w:val="24"/>
        </w:rPr>
        <w:t>mieście nie mniejszym niż 15 000 mieszkańców lub w aglomeracji miejskiej,</w:t>
      </w:r>
    </w:p>
    <w:p w:rsidR="008D39FC" w:rsidRPr="00AB73B2" w:rsidRDefault="000F4A80" w:rsidP="00AB73B2">
      <w:pPr>
        <w:pStyle w:val="Akapitzlist"/>
        <w:numPr>
          <w:ilvl w:val="0"/>
          <w:numId w:val="21"/>
        </w:numPr>
        <w:spacing w:line="360" w:lineRule="auto"/>
        <w:ind w:left="851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>obsługuje lub obsługiwał</w:t>
      </w:r>
      <w:r w:rsidR="008D39FC" w:rsidRPr="00AB73B2">
        <w:rPr>
          <w:rFonts w:ascii="Verdana" w:hAnsi="Verdana"/>
          <w:sz w:val="24"/>
          <w:szCs w:val="24"/>
        </w:rPr>
        <w:t xml:space="preserve"> system elektronicznej karty miejskiej (bilet elektroniczny) w transporcie zbiorowym w mieście </w:t>
      </w:r>
      <w:r w:rsidRPr="00AB73B2">
        <w:rPr>
          <w:rFonts w:ascii="Verdana" w:hAnsi="Verdana"/>
          <w:sz w:val="24"/>
          <w:szCs w:val="24"/>
        </w:rPr>
        <w:t>nie mniejszym niż 15 000 mieszkańców lub w aglomeracji miejskiej</w:t>
      </w:r>
      <w:r w:rsidR="00273134" w:rsidRPr="00AB73B2">
        <w:rPr>
          <w:rFonts w:ascii="Verdana" w:hAnsi="Verdana"/>
          <w:sz w:val="24"/>
          <w:szCs w:val="24"/>
        </w:rPr>
        <w:t>,</w:t>
      </w:r>
    </w:p>
    <w:p w:rsidR="00AB73B2" w:rsidRPr="00AB73B2" w:rsidRDefault="00B94D75" w:rsidP="00AB73B2">
      <w:pPr>
        <w:pStyle w:val="Akapitzlist"/>
        <w:numPr>
          <w:ilvl w:val="0"/>
          <w:numId w:val="21"/>
        </w:numPr>
        <w:spacing w:after="120" w:line="360" w:lineRule="auto"/>
        <w:ind w:left="850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 xml:space="preserve">w okresie ostatnich </w:t>
      </w:r>
      <w:r w:rsidR="00D62282" w:rsidRPr="00AB73B2">
        <w:rPr>
          <w:rFonts w:ascii="Verdana" w:hAnsi="Verdana"/>
          <w:sz w:val="24"/>
          <w:szCs w:val="24"/>
        </w:rPr>
        <w:t>5</w:t>
      </w:r>
      <w:r w:rsidRPr="00AB73B2">
        <w:rPr>
          <w:rFonts w:ascii="Verdana" w:hAnsi="Verdana"/>
          <w:sz w:val="24"/>
          <w:szCs w:val="24"/>
        </w:rPr>
        <w:t xml:space="preserve"> lat przed datą publikac</w:t>
      </w:r>
      <w:r w:rsidR="00AB73B2">
        <w:rPr>
          <w:rFonts w:ascii="Verdana" w:hAnsi="Verdana"/>
          <w:sz w:val="24"/>
          <w:szCs w:val="24"/>
        </w:rPr>
        <w:t xml:space="preserve">ji ogłoszenia o Konsultacjach, </w:t>
      </w:r>
      <w:r w:rsidRPr="00AB73B2">
        <w:rPr>
          <w:rFonts w:ascii="Verdana" w:hAnsi="Verdana"/>
          <w:sz w:val="24"/>
          <w:szCs w:val="24"/>
        </w:rPr>
        <w:t>a jeżeli okres prowadzenia działalności jest krótszy - w tym okresie uczestniczył we wdrożeniu lub obsłudze (dostarczył/wytworzył/obsługiwał oprogramowanie lub urządzenia techniczne) systemu elektronicznej karty miejskiej (bilet elektroniczny) w transporcie zbiorowym w mieście nie mniejszym niż 15 000 mieszkańców lub w aglomeracji miejskiej</w:t>
      </w:r>
      <w:r w:rsidR="002D5129" w:rsidRPr="00AB73B2">
        <w:rPr>
          <w:rFonts w:ascii="Verdana" w:hAnsi="Verdana"/>
          <w:sz w:val="24"/>
          <w:szCs w:val="24"/>
        </w:rPr>
        <w:t>.</w:t>
      </w:r>
    </w:p>
    <w:p w:rsidR="00851008" w:rsidRPr="00AB73B2" w:rsidRDefault="008D39FC" w:rsidP="00AB73B2">
      <w:pPr>
        <w:pStyle w:val="Akapitzlist"/>
        <w:spacing w:line="360" w:lineRule="auto"/>
        <w:ind w:left="567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Przez system biletu elektronicznego należy rozumieć automatyczny system pobierania opłat, kontroli i roz</w:t>
      </w:r>
      <w:r w:rsidR="00AB73B2">
        <w:rPr>
          <w:rFonts w:ascii="Verdana" w:hAnsi="Verdana" w:cs="Arial"/>
          <w:sz w:val="24"/>
          <w:szCs w:val="24"/>
        </w:rPr>
        <w:t>liczeń, obejmujący co najmniej:</w:t>
      </w:r>
    </w:p>
    <w:p w:rsidR="00126406" w:rsidRPr="00AB73B2" w:rsidRDefault="00126406" w:rsidP="00AB73B2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oprogramowanie aplikacyjne, bazodanowe oraz narzędziowe służące do sprzedaży biletów</w:t>
      </w:r>
      <w:r w:rsidR="00962751" w:rsidRPr="00AB73B2">
        <w:rPr>
          <w:rFonts w:ascii="Verdana" w:hAnsi="Verdana" w:cs="Arial"/>
          <w:sz w:val="24"/>
          <w:szCs w:val="24"/>
        </w:rPr>
        <w:t>,</w:t>
      </w:r>
    </w:p>
    <w:p w:rsidR="00AB73B2" w:rsidRPr="00AB73B2" w:rsidRDefault="008D39FC" w:rsidP="00AB73B2">
      <w:pPr>
        <w:pStyle w:val="Akapitzlist"/>
        <w:numPr>
          <w:ilvl w:val="0"/>
          <w:numId w:val="25"/>
        </w:numPr>
        <w:spacing w:after="120" w:line="360" w:lineRule="auto"/>
        <w:ind w:left="1712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infrastruktu</w:t>
      </w:r>
      <w:r w:rsidR="00126406" w:rsidRPr="00AB73B2">
        <w:rPr>
          <w:rFonts w:ascii="Verdana" w:hAnsi="Verdana" w:cs="Arial"/>
          <w:sz w:val="24"/>
          <w:szCs w:val="24"/>
        </w:rPr>
        <w:t>rę służącą do sprzedaży biletów.</w:t>
      </w:r>
    </w:p>
    <w:p w:rsidR="008D39FC" w:rsidRPr="00AB73B2" w:rsidRDefault="008D39FC" w:rsidP="00553412">
      <w:pPr>
        <w:pStyle w:val="Akapitzlist"/>
        <w:numPr>
          <w:ilvl w:val="0"/>
          <w:numId w:val="24"/>
        </w:numPr>
        <w:spacing w:line="360" w:lineRule="auto"/>
        <w:ind w:left="284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Dokument</w:t>
      </w:r>
      <w:r w:rsidR="000F4A80" w:rsidRPr="00AB73B2">
        <w:rPr>
          <w:rFonts w:ascii="Verdana" w:hAnsi="Verdana" w:cs="Arial"/>
          <w:sz w:val="24"/>
          <w:szCs w:val="24"/>
        </w:rPr>
        <w:t>em</w:t>
      </w:r>
      <w:r w:rsidRPr="00AB73B2">
        <w:rPr>
          <w:rFonts w:ascii="Verdana" w:hAnsi="Verdana" w:cs="Arial"/>
          <w:sz w:val="24"/>
          <w:szCs w:val="24"/>
        </w:rPr>
        <w:t xml:space="preserve"> potwierdzającym spełnienie warunków </w:t>
      </w:r>
      <w:r w:rsidR="000F4A80" w:rsidRPr="00AB73B2">
        <w:rPr>
          <w:rFonts w:ascii="Verdana" w:hAnsi="Verdana" w:cs="Arial"/>
          <w:sz w:val="24"/>
          <w:szCs w:val="24"/>
        </w:rPr>
        <w:t>jest</w:t>
      </w:r>
      <w:r w:rsidRPr="00AB73B2">
        <w:rPr>
          <w:rFonts w:ascii="Verdana" w:hAnsi="Verdana" w:cs="Arial"/>
          <w:sz w:val="24"/>
          <w:szCs w:val="24"/>
        </w:rPr>
        <w:t>:</w:t>
      </w:r>
    </w:p>
    <w:p w:rsidR="008D39FC" w:rsidRPr="00AB73B2" w:rsidRDefault="004737D3" w:rsidP="00553412">
      <w:pPr>
        <w:pStyle w:val="Akapitzlist"/>
        <w:spacing w:line="360" w:lineRule="auto"/>
        <w:ind w:left="284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</w:t>
      </w:r>
      <w:r w:rsidR="008D39FC" w:rsidRPr="00AB73B2">
        <w:rPr>
          <w:rFonts w:ascii="Verdana" w:hAnsi="Verdana" w:cs="Arial"/>
          <w:sz w:val="24"/>
          <w:szCs w:val="24"/>
        </w:rPr>
        <w:t xml:space="preserve">ykaz usług wykonanych lub wykonywanych w okresie </w:t>
      </w:r>
      <w:r w:rsidR="008D39FC" w:rsidRPr="00AB73B2">
        <w:rPr>
          <w:rFonts w:ascii="Verdana" w:hAnsi="Verdana"/>
          <w:sz w:val="24"/>
          <w:szCs w:val="24"/>
        </w:rPr>
        <w:t xml:space="preserve">ostatnich </w:t>
      </w:r>
      <w:r w:rsidR="000B4FB6" w:rsidRPr="00AB73B2">
        <w:rPr>
          <w:rFonts w:ascii="Verdana" w:hAnsi="Verdana"/>
          <w:sz w:val="24"/>
          <w:szCs w:val="24"/>
        </w:rPr>
        <w:t xml:space="preserve">5 </w:t>
      </w:r>
      <w:r w:rsidR="008D39FC" w:rsidRPr="00AB73B2">
        <w:rPr>
          <w:rFonts w:ascii="Verdana" w:hAnsi="Verdana"/>
          <w:sz w:val="24"/>
          <w:szCs w:val="24"/>
        </w:rPr>
        <w:t>lat przed datą publikacji ogłoszenia o Konsultacjach, a jeżeli okres prowadzenia działalności jest krótszy - w tym okresie, o których mowa w rozdziale V, ust. 1.</w:t>
      </w:r>
    </w:p>
    <w:p w:rsidR="009C1A78" w:rsidRPr="00AB73B2" w:rsidRDefault="001012B2" w:rsidP="00AB73B2">
      <w:pPr>
        <w:pStyle w:val="Nagwek1"/>
        <w:numPr>
          <w:ilvl w:val="0"/>
          <w:numId w:val="29"/>
        </w:numPr>
      </w:pPr>
      <w:r w:rsidRPr="00AB73B2">
        <w:t xml:space="preserve">ZGŁOSZENIE DO UDZIAŁU W </w:t>
      </w:r>
      <w:r w:rsidR="00192A88" w:rsidRPr="00AB73B2">
        <w:t xml:space="preserve">KONSULTACJACH </w:t>
      </w:r>
    </w:p>
    <w:p w:rsidR="00AB73B2" w:rsidRPr="00AB73B2" w:rsidRDefault="001012B2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Podmioty zainteresowane udziałem w </w:t>
      </w:r>
      <w:r w:rsidR="00192A88" w:rsidRPr="00AB73B2">
        <w:rPr>
          <w:rFonts w:ascii="Verdana" w:hAnsi="Verdana" w:cs="Arial"/>
          <w:sz w:val="24"/>
          <w:szCs w:val="24"/>
        </w:rPr>
        <w:t>Konsultacjach</w:t>
      </w:r>
      <w:r w:rsidRPr="00AB73B2">
        <w:rPr>
          <w:rFonts w:ascii="Verdana" w:hAnsi="Verdana" w:cs="Arial"/>
          <w:sz w:val="24"/>
          <w:szCs w:val="24"/>
        </w:rPr>
        <w:t xml:space="preserve"> </w:t>
      </w:r>
      <w:r w:rsidR="00851008" w:rsidRPr="00AB73B2">
        <w:rPr>
          <w:rFonts w:ascii="Verdana" w:hAnsi="Verdana" w:cs="Arial"/>
          <w:sz w:val="24"/>
          <w:szCs w:val="24"/>
        </w:rPr>
        <w:t>składają</w:t>
      </w:r>
      <w:r w:rsidR="00AA41B4" w:rsidRPr="00AB73B2">
        <w:rPr>
          <w:rFonts w:ascii="Verdana" w:hAnsi="Verdana" w:cs="Arial"/>
          <w:sz w:val="24"/>
          <w:szCs w:val="24"/>
        </w:rPr>
        <w:t xml:space="preserve"> </w:t>
      </w:r>
      <w:r w:rsidR="00F7210B" w:rsidRPr="00AB73B2">
        <w:rPr>
          <w:rFonts w:ascii="Verdana" w:hAnsi="Verdana" w:cs="Arial"/>
          <w:sz w:val="24"/>
          <w:szCs w:val="24"/>
        </w:rPr>
        <w:t>W</w:t>
      </w:r>
      <w:r w:rsidR="00374AD8" w:rsidRPr="00AB73B2">
        <w:rPr>
          <w:rFonts w:ascii="Verdana" w:hAnsi="Verdana" w:cs="Arial"/>
          <w:sz w:val="24"/>
          <w:szCs w:val="24"/>
        </w:rPr>
        <w:t>nios</w:t>
      </w:r>
      <w:r w:rsidR="00851008" w:rsidRPr="00AB73B2">
        <w:rPr>
          <w:rFonts w:ascii="Verdana" w:hAnsi="Verdana" w:cs="Arial"/>
          <w:sz w:val="24"/>
          <w:szCs w:val="24"/>
        </w:rPr>
        <w:t>ek</w:t>
      </w:r>
      <w:r w:rsidR="005E0592" w:rsidRPr="00AB73B2">
        <w:rPr>
          <w:rFonts w:ascii="Verdana" w:hAnsi="Verdana" w:cs="Arial"/>
          <w:sz w:val="24"/>
          <w:szCs w:val="24"/>
        </w:rPr>
        <w:t xml:space="preserve"> o dopuszczenie</w:t>
      </w:r>
      <w:r w:rsidRPr="00AB73B2">
        <w:rPr>
          <w:rFonts w:ascii="Verdana" w:hAnsi="Verdana" w:cs="Arial"/>
          <w:sz w:val="24"/>
          <w:szCs w:val="24"/>
        </w:rPr>
        <w:t xml:space="preserve"> do udziału </w:t>
      </w:r>
      <w:r w:rsidR="00192A88" w:rsidRPr="00AB73B2">
        <w:rPr>
          <w:rFonts w:ascii="Verdana" w:hAnsi="Verdana" w:cs="Arial"/>
          <w:sz w:val="24"/>
          <w:szCs w:val="24"/>
        </w:rPr>
        <w:t>we wstępnych konsultacjach rynkowych</w:t>
      </w:r>
      <w:r w:rsidR="00F22423" w:rsidRPr="00AB73B2">
        <w:rPr>
          <w:rFonts w:ascii="Verdana" w:hAnsi="Verdana" w:cs="Arial"/>
          <w:sz w:val="24"/>
          <w:szCs w:val="24"/>
        </w:rPr>
        <w:t>, zwan</w:t>
      </w:r>
      <w:r w:rsidR="00851008" w:rsidRPr="00AB73B2">
        <w:rPr>
          <w:rFonts w:ascii="Verdana" w:hAnsi="Verdana" w:cs="Arial"/>
          <w:sz w:val="24"/>
          <w:szCs w:val="24"/>
        </w:rPr>
        <w:t>y</w:t>
      </w:r>
      <w:r w:rsidR="00F22423" w:rsidRPr="00AB73B2">
        <w:rPr>
          <w:rFonts w:ascii="Verdana" w:hAnsi="Verdana" w:cs="Arial"/>
          <w:sz w:val="24"/>
          <w:szCs w:val="24"/>
        </w:rPr>
        <w:t xml:space="preserve"> dalej „</w:t>
      </w:r>
      <w:r w:rsidR="00CB1C92" w:rsidRPr="00AB73B2">
        <w:rPr>
          <w:rFonts w:ascii="Verdana" w:hAnsi="Verdana" w:cs="Arial"/>
          <w:sz w:val="24"/>
          <w:szCs w:val="24"/>
        </w:rPr>
        <w:t>W</w:t>
      </w:r>
      <w:r w:rsidR="00F22423" w:rsidRPr="00AB73B2">
        <w:rPr>
          <w:rFonts w:ascii="Verdana" w:hAnsi="Verdana" w:cs="Arial"/>
          <w:sz w:val="24"/>
          <w:szCs w:val="24"/>
        </w:rPr>
        <w:t xml:space="preserve">nioskiem” </w:t>
      </w:r>
      <w:r w:rsidRPr="00AB73B2">
        <w:rPr>
          <w:rFonts w:ascii="Verdana" w:hAnsi="Verdana" w:cs="Arial"/>
          <w:sz w:val="24"/>
          <w:szCs w:val="24"/>
        </w:rPr>
        <w:t>(Za</w:t>
      </w:r>
      <w:r w:rsidR="002E5DD0" w:rsidRPr="00AB73B2">
        <w:rPr>
          <w:rFonts w:ascii="Verdana" w:hAnsi="Verdana" w:cs="Arial"/>
          <w:sz w:val="24"/>
          <w:szCs w:val="24"/>
        </w:rPr>
        <w:t>łącznik nr 3</w:t>
      </w:r>
      <w:r w:rsidR="00CB1C92" w:rsidRPr="00AB73B2">
        <w:rPr>
          <w:rFonts w:ascii="Verdana" w:hAnsi="Verdana" w:cs="Arial"/>
          <w:sz w:val="24"/>
          <w:szCs w:val="24"/>
        </w:rPr>
        <w:t xml:space="preserve"> do Ogłoszenia</w:t>
      </w:r>
      <w:r w:rsidR="00DA71BB" w:rsidRPr="00AB73B2">
        <w:rPr>
          <w:rFonts w:ascii="Verdana" w:hAnsi="Verdana" w:cs="Arial"/>
          <w:sz w:val="24"/>
          <w:szCs w:val="24"/>
        </w:rPr>
        <w:t>) wraz z innymi</w:t>
      </w:r>
      <w:r w:rsidRPr="00AB73B2">
        <w:rPr>
          <w:rFonts w:ascii="Verdana" w:hAnsi="Verdana" w:cs="Arial"/>
          <w:sz w:val="24"/>
          <w:szCs w:val="24"/>
        </w:rPr>
        <w:t xml:space="preserve"> dokumentami wskazanymi w niniejszym </w:t>
      </w:r>
      <w:r w:rsidR="00CB1C92" w:rsidRPr="00AB73B2">
        <w:rPr>
          <w:rFonts w:ascii="Verdana" w:hAnsi="Verdana" w:cs="Arial"/>
          <w:sz w:val="24"/>
          <w:szCs w:val="24"/>
        </w:rPr>
        <w:t>O</w:t>
      </w:r>
      <w:r w:rsidRPr="00AB73B2">
        <w:rPr>
          <w:rFonts w:ascii="Verdana" w:hAnsi="Verdana" w:cs="Arial"/>
          <w:sz w:val="24"/>
          <w:szCs w:val="24"/>
        </w:rPr>
        <w:t xml:space="preserve">głoszeniu. </w:t>
      </w:r>
    </w:p>
    <w:p w:rsidR="00AB73B2" w:rsidRPr="00AB73B2" w:rsidRDefault="0085100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Każdy podmiot może złożyć tylko jeden Wniosek </w:t>
      </w:r>
      <w:r w:rsidR="00730B11">
        <w:rPr>
          <w:rFonts w:ascii="Verdana" w:hAnsi="Verdana" w:cs="Arial"/>
          <w:sz w:val="24"/>
          <w:szCs w:val="24"/>
        </w:rPr>
        <w:t xml:space="preserve">o dopuszczenie </w:t>
      </w:r>
      <w:r w:rsidRPr="00AB73B2">
        <w:rPr>
          <w:rFonts w:ascii="Verdana" w:hAnsi="Verdana" w:cs="Arial"/>
          <w:sz w:val="24"/>
          <w:szCs w:val="24"/>
        </w:rPr>
        <w:t>do udziału w Konsultacjach.</w:t>
      </w:r>
    </w:p>
    <w:p w:rsidR="00AB73B2" w:rsidRPr="00AB73B2" w:rsidRDefault="00B46603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Wniosek</w:t>
      </w:r>
      <w:r w:rsidR="001012B2" w:rsidRPr="00AB73B2">
        <w:rPr>
          <w:rFonts w:ascii="Verdana" w:hAnsi="Verdana" w:cs="Arial"/>
          <w:sz w:val="24"/>
          <w:szCs w:val="24"/>
        </w:rPr>
        <w:t xml:space="preserve"> można składać</w:t>
      </w:r>
      <w:r w:rsidR="00851008" w:rsidRPr="00AB73B2">
        <w:rPr>
          <w:rFonts w:ascii="Verdana" w:hAnsi="Verdana" w:cs="Arial"/>
          <w:sz w:val="24"/>
          <w:szCs w:val="24"/>
        </w:rPr>
        <w:t xml:space="preserve"> w jednej z poniższych form</w:t>
      </w:r>
      <w:r w:rsidR="001012B2" w:rsidRPr="00AB73B2">
        <w:rPr>
          <w:rFonts w:ascii="Verdana" w:hAnsi="Verdana" w:cs="Arial"/>
          <w:sz w:val="24"/>
          <w:szCs w:val="24"/>
        </w:rPr>
        <w:t xml:space="preserve">: </w:t>
      </w:r>
    </w:p>
    <w:p w:rsidR="00AB73B2" w:rsidRPr="00AB73B2" w:rsidRDefault="00374AD8" w:rsidP="00553412">
      <w:pPr>
        <w:pStyle w:val="11Trescpisma"/>
        <w:numPr>
          <w:ilvl w:val="0"/>
          <w:numId w:val="9"/>
        </w:numPr>
        <w:spacing w:before="0" w:after="120" w:line="360" w:lineRule="auto"/>
        <w:ind w:left="709"/>
        <w:jc w:val="left"/>
        <w:rPr>
          <w:sz w:val="24"/>
          <w:szCs w:val="24"/>
        </w:rPr>
      </w:pPr>
      <w:r w:rsidRPr="00AB73B2">
        <w:rPr>
          <w:sz w:val="24"/>
          <w:szCs w:val="24"/>
        </w:rPr>
        <w:t>za pośrednictwem poczty elektronicznej na adres:</w:t>
      </w:r>
      <w:r w:rsidR="00AB73B2">
        <w:rPr>
          <w:sz w:val="24"/>
          <w:szCs w:val="24"/>
        </w:rPr>
        <w:t xml:space="preserve"> </w:t>
      </w:r>
      <w:hyperlink r:id="rId10" w:history="1">
        <w:r w:rsidR="005941CC" w:rsidRPr="00AB73B2">
          <w:rPr>
            <w:rStyle w:val="Hipercze"/>
            <w:sz w:val="24"/>
            <w:szCs w:val="24"/>
          </w:rPr>
          <w:t>wtr@um.wroc.pl</w:t>
        </w:r>
      </w:hyperlink>
      <w:r w:rsidRPr="00AB73B2">
        <w:rPr>
          <w:sz w:val="24"/>
          <w:szCs w:val="24"/>
        </w:rPr>
        <w:t xml:space="preserve"> (</w:t>
      </w:r>
      <w:proofErr w:type="spellStart"/>
      <w:r w:rsidRPr="00AB73B2">
        <w:rPr>
          <w:bCs/>
          <w:sz w:val="24"/>
          <w:szCs w:val="24"/>
        </w:rPr>
        <w:t>skan</w:t>
      </w:r>
      <w:proofErr w:type="spellEnd"/>
      <w:r w:rsidRPr="00AB73B2">
        <w:rPr>
          <w:bCs/>
          <w:sz w:val="24"/>
          <w:szCs w:val="24"/>
        </w:rPr>
        <w:t xml:space="preserve"> podpisanego </w:t>
      </w:r>
      <w:r w:rsidR="00CB1C92" w:rsidRPr="00AB73B2">
        <w:rPr>
          <w:bCs/>
          <w:sz w:val="24"/>
          <w:szCs w:val="24"/>
        </w:rPr>
        <w:t>W</w:t>
      </w:r>
      <w:r w:rsidRPr="00AB73B2">
        <w:rPr>
          <w:bCs/>
          <w:sz w:val="24"/>
          <w:szCs w:val="24"/>
        </w:rPr>
        <w:t>niosku</w:t>
      </w:r>
      <w:r w:rsidR="00CB1C92" w:rsidRPr="00AB73B2">
        <w:rPr>
          <w:bCs/>
          <w:sz w:val="24"/>
          <w:szCs w:val="24"/>
        </w:rPr>
        <w:t>)</w:t>
      </w:r>
      <w:r w:rsidR="00BC4EDB" w:rsidRPr="00AB73B2">
        <w:rPr>
          <w:bCs/>
          <w:sz w:val="24"/>
          <w:szCs w:val="24"/>
        </w:rPr>
        <w:t>,</w:t>
      </w:r>
      <w:r w:rsidR="00CB1C92" w:rsidRPr="00AB73B2">
        <w:rPr>
          <w:bCs/>
          <w:sz w:val="24"/>
          <w:szCs w:val="24"/>
        </w:rPr>
        <w:t xml:space="preserve"> </w:t>
      </w:r>
    </w:p>
    <w:p w:rsidR="00AB73B2" w:rsidRPr="00AB73B2" w:rsidRDefault="00851008" w:rsidP="00553412">
      <w:pPr>
        <w:pStyle w:val="11Trescpisma"/>
        <w:numPr>
          <w:ilvl w:val="0"/>
          <w:numId w:val="9"/>
        </w:numPr>
        <w:spacing w:before="0" w:after="120" w:line="360" w:lineRule="auto"/>
        <w:ind w:left="709"/>
        <w:jc w:val="left"/>
        <w:rPr>
          <w:sz w:val="24"/>
          <w:szCs w:val="24"/>
        </w:rPr>
      </w:pPr>
      <w:r w:rsidRPr="00AB73B2">
        <w:rPr>
          <w:sz w:val="24"/>
          <w:szCs w:val="24"/>
        </w:rPr>
        <w:t xml:space="preserve">za pośrednictwem </w:t>
      </w:r>
      <w:proofErr w:type="spellStart"/>
      <w:r w:rsidRPr="00AB73B2">
        <w:rPr>
          <w:sz w:val="24"/>
          <w:szCs w:val="24"/>
        </w:rPr>
        <w:t>ePUAP</w:t>
      </w:r>
      <w:proofErr w:type="spellEnd"/>
      <w:r w:rsidRPr="00AB73B2">
        <w:rPr>
          <w:sz w:val="24"/>
          <w:szCs w:val="24"/>
        </w:rPr>
        <w:t>: /</w:t>
      </w:r>
      <w:proofErr w:type="spellStart"/>
      <w:r w:rsidRPr="00AB73B2">
        <w:rPr>
          <w:sz w:val="24"/>
          <w:szCs w:val="24"/>
        </w:rPr>
        <w:t>umwroclaw</w:t>
      </w:r>
      <w:proofErr w:type="spellEnd"/>
      <w:r w:rsidRPr="00AB73B2">
        <w:rPr>
          <w:sz w:val="24"/>
          <w:szCs w:val="24"/>
        </w:rPr>
        <w:t>/</w:t>
      </w:r>
      <w:proofErr w:type="spellStart"/>
      <w:r w:rsidRPr="00AB73B2">
        <w:rPr>
          <w:sz w:val="24"/>
          <w:szCs w:val="24"/>
        </w:rPr>
        <w:t>SkrytkaESP</w:t>
      </w:r>
      <w:proofErr w:type="spellEnd"/>
      <w:r w:rsidR="00BC4EDB" w:rsidRPr="00AB73B2">
        <w:rPr>
          <w:sz w:val="24"/>
          <w:szCs w:val="24"/>
        </w:rPr>
        <w:t>,</w:t>
      </w:r>
    </w:p>
    <w:p w:rsidR="00AB73B2" w:rsidRPr="00AB73B2" w:rsidRDefault="00B46603" w:rsidP="00553412">
      <w:pPr>
        <w:pStyle w:val="11Trescpisma"/>
        <w:numPr>
          <w:ilvl w:val="0"/>
          <w:numId w:val="9"/>
        </w:numPr>
        <w:spacing w:before="0" w:after="120" w:line="360" w:lineRule="auto"/>
        <w:ind w:left="709"/>
        <w:jc w:val="left"/>
        <w:rPr>
          <w:sz w:val="24"/>
          <w:szCs w:val="24"/>
        </w:rPr>
      </w:pPr>
      <w:r w:rsidRPr="00AB73B2">
        <w:rPr>
          <w:rFonts w:eastAsia="Arial"/>
          <w:sz w:val="24"/>
          <w:szCs w:val="24"/>
        </w:rPr>
        <w:t xml:space="preserve">osobiście, w siedzibie Zamawiającego, </w:t>
      </w:r>
      <w:r w:rsidRPr="00AB73B2">
        <w:rPr>
          <w:sz w:val="24"/>
          <w:szCs w:val="24"/>
        </w:rPr>
        <w:t xml:space="preserve">w </w:t>
      </w:r>
      <w:r w:rsidR="00851008" w:rsidRPr="00AB73B2">
        <w:rPr>
          <w:sz w:val="24"/>
          <w:szCs w:val="24"/>
        </w:rPr>
        <w:t>Kancelarii Ogólnej</w:t>
      </w:r>
      <w:r w:rsidRPr="00AB73B2">
        <w:rPr>
          <w:sz w:val="24"/>
          <w:szCs w:val="24"/>
        </w:rPr>
        <w:t xml:space="preserve"> Urzędu Miejskiego Wrocławia, ul. </w:t>
      </w:r>
      <w:r w:rsidR="009C1A78" w:rsidRPr="00AB73B2">
        <w:rPr>
          <w:sz w:val="24"/>
          <w:szCs w:val="24"/>
        </w:rPr>
        <w:t>Zapolskiej 4</w:t>
      </w:r>
      <w:r w:rsidR="005941CC" w:rsidRPr="00AB73B2">
        <w:rPr>
          <w:sz w:val="24"/>
          <w:szCs w:val="24"/>
        </w:rPr>
        <w:t>,</w:t>
      </w:r>
      <w:r w:rsidRPr="00AB73B2">
        <w:rPr>
          <w:sz w:val="24"/>
          <w:szCs w:val="24"/>
        </w:rPr>
        <w:t xml:space="preserve"> 50-032 Wrocław, </w:t>
      </w:r>
      <w:r w:rsidR="009C1A78" w:rsidRPr="00AB73B2">
        <w:rPr>
          <w:sz w:val="24"/>
          <w:szCs w:val="24"/>
        </w:rPr>
        <w:t>sala numer 4, stanowiska 6 i 7</w:t>
      </w:r>
      <w:r w:rsidR="00BC4EDB" w:rsidRPr="00AB73B2">
        <w:rPr>
          <w:sz w:val="24"/>
          <w:szCs w:val="24"/>
        </w:rPr>
        <w:t>,</w:t>
      </w:r>
    </w:p>
    <w:p w:rsidR="00AB73B2" w:rsidRPr="00AB73B2" w:rsidRDefault="00B46603" w:rsidP="00553412">
      <w:pPr>
        <w:pStyle w:val="11Trescpisma"/>
        <w:numPr>
          <w:ilvl w:val="0"/>
          <w:numId w:val="9"/>
        </w:numPr>
        <w:spacing w:before="0" w:after="120" w:line="360" w:lineRule="auto"/>
        <w:ind w:left="709" w:hanging="357"/>
        <w:jc w:val="left"/>
        <w:rPr>
          <w:rFonts w:cs="Arial"/>
          <w:sz w:val="24"/>
          <w:szCs w:val="24"/>
        </w:rPr>
      </w:pPr>
      <w:r w:rsidRPr="00AB73B2">
        <w:rPr>
          <w:rFonts w:eastAsia="Arial"/>
          <w:sz w:val="24"/>
          <w:szCs w:val="24"/>
        </w:rPr>
        <w:t xml:space="preserve">za pośrednictwem </w:t>
      </w:r>
      <w:r w:rsidRPr="00AB73B2">
        <w:rPr>
          <w:sz w:val="24"/>
          <w:szCs w:val="24"/>
        </w:rPr>
        <w:t xml:space="preserve">usług pocztowych/kurierskich na adres: Wydział </w:t>
      </w:r>
      <w:r w:rsidR="005941CC" w:rsidRPr="00AB73B2">
        <w:rPr>
          <w:sz w:val="24"/>
          <w:szCs w:val="24"/>
        </w:rPr>
        <w:t>Transportu</w:t>
      </w:r>
      <w:r w:rsidRPr="00AB73B2">
        <w:rPr>
          <w:sz w:val="24"/>
          <w:szCs w:val="24"/>
        </w:rPr>
        <w:t xml:space="preserve"> Urzędu Miejskiego Wrocławia, ul. </w:t>
      </w:r>
      <w:r w:rsidR="005941CC" w:rsidRPr="00AB73B2">
        <w:rPr>
          <w:sz w:val="24"/>
          <w:szCs w:val="24"/>
        </w:rPr>
        <w:t>G. Zapolskiej 4,</w:t>
      </w:r>
      <w:r w:rsidR="00BC4EDB" w:rsidRPr="00AB73B2">
        <w:rPr>
          <w:sz w:val="24"/>
          <w:szCs w:val="24"/>
        </w:rPr>
        <w:t xml:space="preserve"> 50-032 Wrocław.</w:t>
      </w:r>
    </w:p>
    <w:p w:rsidR="00AB73B2" w:rsidRPr="00AB73B2" w:rsidRDefault="001012B2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Termin składania </w:t>
      </w:r>
      <w:r w:rsidR="00CB1C92" w:rsidRPr="00AB73B2">
        <w:rPr>
          <w:rFonts w:ascii="Verdana" w:hAnsi="Verdana" w:cs="Arial"/>
          <w:sz w:val="24"/>
          <w:szCs w:val="24"/>
        </w:rPr>
        <w:t>W</w:t>
      </w:r>
      <w:r w:rsidR="00B46603" w:rsidRPr="00AB73B2">
        <w:rPr>
          <w:rFonts w:ascii="Verdana" w:hAnsi="Verdana" w:cs="Arial"/>
          <w:sz w:val="24"/>
          <w:szCs w:val="24"/>
        </w:rPr>
        <w:t>niosków</w:t>
      </w:r>
      <w:r w:rsidRPr="00AB73B2">
        <w:rPr>
          <w:rFonts w:ascii="Verdana" w:hAnsi="Verdana" w:cs="Arial"/>
          <w:sz w:val="24"/>
          <w:szCs w:val="24"/>
        </w:rPr>
        <w:t xml:space="preserve">: </w:t>
      </w:r>
      <w:r w:rsidR="00B46603" w:rsidRPr="00AB73B2">
        <w:rPr>
          <w:rFonts w:ascii="Verdana" w:hAnsi="Verdana" w:cs="Arial"/>
          <w:sz w:val="24"/>
          <w:szCs w:val="24"/>
        </w:rPr>
        <w:t>do dnia</w:t>
      </w:r>
      <w:r w:rsidR="00B42E10" w:rsidRPr="00AB73B2">
        <w:rPr>
          <w:rFonts w:ascii="Verdana" w:hAnsi="Verdana" w:cs="Arial"/>
          <w:sz w:val="24"/>
          <w:szCs w:val="24"/>
        </w:rPr>
        <w:t xml:space="preserve"> </w:t>
      </w:r>
      <w:r w:rsidR="00F05C7B" w:rsidRPr="00AB73B2">
        <w:rPr>
          <w:rFonts w:ascii="Verdana" w:hAnsi="Verdana" w:cs="Arial"/>
          <w:sz w:val="24"/>
          <w:szCs w:val="24"/>
        </w:rPr>
        <w:t>14.</w:t>
      </w:r>
      <w:r w:rsidR="00C314E6" w:rsidRPr="00AB73B2">
        <w:rPr>
          <w:rFonts w:ascii="Verdana" w:hAnsi="Verdana" w:cs="Arial"/>
          <w:sz w:val="24"/>
          <w:szCs w:val="24"/>
        </w:rPr>
        <w:t>02</w:t>
      </w:r>
      <w:r w:rsidR="00B42E10" w:rsidRPr="00AB73B2">
        <w:rPr>
          <w:rFonts w:ascii="Verdana" w:hAnsi="Verdana" w:cs="Arial"/>
          <w:sz w:val="24"/>
          <w:szCs w:val="24"/>
        </w:rPr>
        <w:t>.202</w:t>
      </w:r>
      <w:r w:rsidR="00C314E6" w:rsidRPr="00AB73B2">
        <w:rPr>
          <w:rFonts w:ascii="Verdana" w:hAnsi="Verdana" w:cs="Arial"/>
          <w:sz w:val="24"/>
          <w:szCs w:val="24"/>
        </w:rPr>
        <w:t>2</w:t>
      </w:r>
      <w:r w:rsidR="000A0097" w:rsidRPr="00AB73B2">
        <w:rPr>
          <w:rFonts w:ascii="Verdana" w:hAnsi="Verdana" w:cs="Arial"/>
          <w:sz w:val="24"/>
          <w:szCs w:val="24"/>
        </w:rPr>
        <w:t xml:space="preserve"> </w:t>
      </w:r>
      <w:r w:rsidR="00B42E10" w:rsidRPr="00AB73B2">
        <w:rPr>
          <w:rFonts w:ascii="Verdana" w:hAnsi="Verdana" w:cs="Arial"/>
          <w:sz w:val="24"/>
          <w:szCs w:val="24"/>
        </w:rPr>
        <w:t>r. do godz. 15:</w:t>
      </w:r>
      <w:r w:rsidR="00B46603" w:rsidRPr="00AB73B2">
        <w:rPr>
          <w:rFonts w:ascii="Verdana" w:hAnsi="Verdana" w:cs="Arial"/>
          <w:sz w:val="24"/>
          <w:szCs w:val="24"/>
        </w:rPr>
        <w:t>45</w:t>
      </w:r>
      <w:r w:rsidR="00B42E10" w:rsidRPr="00AB73B2">
        <w:rPr>
          <w:rFonts w:ascii="Verdana" w:hAnsi="Verdana" w:cs="Arial"/>
          <w:sz w:val="24"/>
          <w:szCs w:val="24"/>
        </w:rPr>
        <w:t xml:space="preserve">. </w:t>
      </w:r>
      <w:r w:rsidRPr="00AB73B2">
        <w:rPr>
          <w:rFonts w:ascii="Verdana" w:hAnsi="Verdana" w:cs="Arial"/>
          <w:sz w:val="24"/>
          <w:szCs w:val="24"/>
        </w:rPr>
        <w:t>Decyduje data wpły</w:t>
      </w:r>
      <w:r w:rsidR="00FF1C8C" w:rsidRPr="00AB73B2">
        <w:rPr>
          <w:rFonts w:ascii="Verdana" w:hAnsi="Verdana" w:cs="Arial"/>
          <w:sz w:val="24"/>
          <w:szCs w:val="24"/>
        </w:rPr>
        <w:t xml:space="preserve">wu </w:t>
      </w:r>
      <w:r w:rsidR="00FF3714" w:rsidRPr="00AB73B2">
        <w:rPr>
          <w:rFonts w:ascii="Verdana" w:hAnsi="Verdana" w:cs="Arial"/>
          <w:sz w:val="24"/>
          <w:szCs w:val="24"/>
        </w:rPr>
        <w:t>W</w:t>
      </w:r>
      <w:r w:rsidR="003F2B01" w:rsidRPr="00AB73B2">
        <w:rPr>
          <w:rFonts w:ascii="Verdana" w:hAnsi="Verdana" w:cs="Arial"/>
          <w:sz w:val="24"/>
          <w:szCs w:val="24"/>
        </w:rPr>
        <w:t>niosku</w:t>
      </w:r>
      <w:r w:rsidR="00BC4EDB" w:rsidRPr="00AB73B2">
        <w:rPr>
          <w:rFonts w:ascii="Verdana" w:hAnsi="Verdana" w:cs="Arial"/>
          <w:sz w:val="24"/>
          <w:szCs w:val="24"/>
        </w:rPr>
        <w:t xml:space="preserve"> do Zamawiającego.</w:t>
      </w:r>
    </w:p>
    <w:p w:rsidR="00AB73B2" w:rsidRPr="00AB73B2" w:rsidRDefault="009C1A7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Zamawiający może dopuścić do udziału w Konsultacjach Podmioty, które złożą Wniosek po wyznaczonym terminie.</w:t>
      </w:r>
    </w:p>
    <w:p w:rsidR="00AB73B2" w:rsidRPr="00AB73B2" w:rsidRDefault="009C1A7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Wniosek powinien być podpisany przez osobę uprawnioną do reprezentowania danego Podmiotu. </w:t>
      </w:r>
    </w:p>
    <w:p w:rsidR="00AB73B2" w:rsidRPr="00AB73B2" w:rsidRDefault="009C1A7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Do Wniosku powinien być załączony: </w:t>
      </w:r>
    </w:p>
    <w:p w:rsidR="00AB73B2" w:rsidRPr="00AB73B2" w:rsidRDefault="009C1A78" w:rsidP="00553412">
      <w:pPr>
        <w:pStyle w:val="11Trescpisma"/>
        <w:numPr>
          <w:ilvl w:val="0"/>
          <w:numId w:val="22"/>
        </w:numPr>
        <w:spacing w:before="0" w:after="120" w:line="360" w:lineRule="auto"/>
        <w:ind w:left="567"/>
        <w:jc w:val="left"/>
        <w:rPr>
          <w:sz w:val="24"/>
          <w:szCs w:val="24"/>
        </w:rPr>
      </w:pPr>
      <w:r w:rsidRPr="00AB73B2">
        <w:rPr>
          <w:sz w:val="24"/>
          <w:szCs w:val="24"/>
        </w:rPr>
        <w:t>aktualny dokument poświadczający należyte umocowanie do reprezentacji Podmiotu (np. odpis lub informacja z Krajowego Rejestru Sądowego lub z Centralnej Ewidencji i Informac</w:t>
      </w:r>
      <w:r w:rsidR="00BC4EDB" w:rsidRPr="00AB73B2">
        <w:rPr>
          <w:sz w:val="24"/>
          <w:szCs w:val="24"/>
        </w:rPr>
        <w:t>ji o Działalności Gospodarczej),</w:t>
      </w:r>
    </w:p>
    <w:p w:rsidR="00AB73B2" w:rsidRPr="00AB73B2" w:rsidRDefault="009C1A78" w:rsidP="00553412">
      <w:pPr>
        <w:pStyle w:val="11Trescpisma"/>
        <w:numPr>
          <w:ilvl w:val="0"/>
          <w:numId w:val="22"/>
        </w:numPr>
        <w:spacing w:before="0" w:after="120" w:line="360" w:lineRule="auto"/>
        <w:ind w:left="567" w:hanging="357"/>
        <w:jc w:val="left"/>
        <w:rPr>
          <w:sz w:val="24"/>
          <w:szCs w:val="24"/>
        </w:rPr>
      </w:pPr>
      <w:r w:rsidRPr="00AB73B2">
        <w:rPr>
          <w:sz w:val="24"/>
          <w:szCs w:val="24"/>
        </w:rPr>
        <w:t>pełnomocnictwo, w przypadku dokonywania czynności związanych ze złożeniem wymaganych dokumentów przez osobę nie wymienioną w dokumencie rejestrowym Podmiotu, w formie oryginału lub kopii poświadczonej za zgodność z oryginałem przez notariusza, upoważniające do działania w imieniu Podmiotu.</w:t>
      </w:r>
    </w:p>
    <w:p w:rsidR="00AB73B2" w:rsidRPr="00AB73B2" w:rsidRDefault="009C1A7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Jeżeli Podmiot ma siedzibę lub miejsce zamieszkania poza granicami Rzeczypospolitej Polskiej, zamiast dokumentu, o którym mowa w pkt 7.1) powyżej, składa inny dokument poświadczający należyte umocowanie do reprezentacji Podmiotu.</w:t>
      </w:r>
    </w:p>
    <w:p w:rsidR="00553412" w:rsidRDefault="009C1A7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Dokumenty składane w języku innym niż polski powinny być złożone wraz z tłumaczeniem na język polski.</w:t>
      </w:r>
    </w:p>
    <w:p w:rsidR="00AB73B2" w:rsidRPr="00553412" w:rsidRDefault="009C1A78" w:rsidP="00553412">
      <w:pPr>
        <w:pStyle w:val="Akapitzlist"/>
        <w:numPr>
          <w:ilvl w:val="0"/>
          <w:numId w:val="4"/>
        </w:numPr>
        <w:spacing w:after="120" w:line="360" w:lineRule="auto"/>
        <w:ind w:left="284" w:hanging="357"/>
        <w:contextualSpacing w:val="0"/>
        <w:rPr>
          <w:rFonts w:ascii="Verdana" w:hAnsi="Verdana" w:cs="Arial"/>
          <w:sz w:val="24"/>
          <w:szCs w:val="24"/>
        </w:rPr>
      </w:pPr>
      <w:r w:rsidRPr="00553412">
        <w:rPr>
          <w:rFonts w:ascii="Verdana" w:hAnsi="Verdana" w:cs="Arial"/>
          <w:sz w:val="24"/>
          <w:szCs w:val="24"/>
        </w:rPr>
        <w:t>W przypadku niezłożenia przez Podmiot wymaganych dokumentów lub wątpliwości co do ich treści, Zamawiający może wezwać Podmiot do ich uzupełnienia lub zwrócić się z prośbą o udzielenie wyjaśnień.</w:t>
      </w:r>
    </w:p>
    <w:p w:rsidR="00AB73B2" w:rsidRPr="00AB73B2" w:rsidRDefault="00D5049C" w:rsidP="00AB73B2">
      <w:pPr>
        <w:pStyle w:val="Nagwek1"/>
        <w:numPr>
          <w:ilvl w:val="0"/>
          <w:numId w:val="29"/>
        </w:numPr>
      </w:pPr>
      <w:r w:rsidRPr="00AB73B2">
        <w:t xml:space="preserve">ZASADY PROWADZENIA </w:t>
      </w:r>
      <w:r w:rsidR="00DB58B9" w:rsidRPr="00AB73B2">
        <w:t>KONSULTACJI</w:t>
      </w:r>
    </w:p>
    <w:p w:rsidR="00AB73B2" w:rsidRPr="00AB73B2" w:rsidRDefault="009C1A7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Konsultacje zostają wszczęte z dniem zamieszczenia przez Zamawiającego Ogłoszenia na swojej stronie internetowej.</w:t>
      </w:r>
    </w:p>
    <w:p w:rsidR="00AB73B2" w:rsidRPr="00AB73B2" w:rsidRDefault="00192A8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Konsultacje będą</w:t>
      </w:r>
      <w:r w:rsidR="00E41B34" w:rsidRPr="00AB73B2">
        <w:rPr>
          <w:rFonts w:ascii="Verdana" w:hAnsi="Verdana" w:cs="Arial"/>
          <w:sz w:val="24"/>
          <w:szCs w:val="24"/>
        </w:rPr>
        <w:t xml:space="preserve"> prowadzon</w:t>
      </w:r>
      <w:r w:rsidRPr="00AB73B2">
        <w:rPr>
          <w:rFonts w:ascii="Verdana" w:hAnsi="Verdana" w:cs="Arial"/>
          <w:sz w:val="24"/>
          <w:szCs w:val="24"/>
        </w:rPr>
        <w:t>e</w:t>
      </w:r>
      <w:r w:rsidR="00E41B34" w:rsidRPr="00AB73B2">
        <w:rPr>
          <w:rFonts w:ascii="Verdana" w:hAnsi="Verdana" w:cs="Arial"/>
          <w:sz w:val="24"/>
          <w:szCs w:val="24"/>
        </w:rPr>
        <w:t xml:space="preserve"> w sposób</w:t>
      </w:r>
      <w:r w:rsidR="00451F08" w:rsidRPr="00AB73B2">
        <w:rPr>
          <w:rFonts w:ascii="Verdana" w:hAnsi="Verdana" w:cs="Arial"/>
          <w:sz w:val="24"/>
          <w:szCs w:val="24"/>
        </w:rPr>
        <w:t xml:space="preserve"> zapewniający zachowanie</w:t>
      </w:r>
      <w:r w:rsidR="009C1A78" w:rsidRPr="00AB73B2">
        <w:rPr>
          <w:rFonts w:ascii="Verdana" w:hAnsi="Verdana" w:cs="Arial"/>
          <w:sz w:val="24"/>
          <w:szCs w:val="24"/>
        </w:rPr>
        <w:t xml:space="preserve"> zasady przejrzystości,</w:t>
      </w:r>
      <w:r w:rsidR="00451F08" w:rsidRPr="00AB73B2">
        <w:rPr>
          <w:rFonts w:ascii="Verdana" w:hAnsi="Verdana" w:cs="Arial"/>
          <w:sz w:val="24"/>
          <w:szCs w:val="24"/>
        </w:rPr>
        <w:t xml:space="preserve"> uczciwej konkurencji i równego traktowania </w:t>
      </w:r>
      <w:r w:rsidR="009C1A78" w:rsidRPr="00AB73B2">
        <w:rPr>
          <w:rFonts w:ascii="Verdana" w:hAnsi="Verdana" w:cs="Arial"/>
          <w:sz w:val="24"/>
          <w:szCs w:val="24"/>
        </w:rPr>
        <w:t>P</w:t>
      </w:r>
      <w:r w:rsidR="00362A2F" w:rsidRPr="00AB73B2">
        <w:rPr>
          <w:rFonts w:ascii="Verdana" w:hAnsi="Verdana" w:cs="Arial"/>
          <w:sz w:val="24"/>
          <w:szCs w:val="24"/>
        </w:rPr>
        <w:t xml:space="preserve">odmiotów </w:t>
      </w:r>
      <w:r w:rsidR="009C1A78" w:rsidRPr="00AB73B2">
        <w:rPr>
          <w:rFonts w:ascii="Verdana" w:hAnsi="Verdana" w:cs="Arial"/>
          <w:sz w:val="24"/>
          <w:szCs w:val="24"/>
        </w:rPr>
        <w:t>i oferowanych przez nie rozwiązań.</w:t>
      </w:r>
    </w:p>
    <w:p w:rsidR="00AB73B2" w:rsidRPr="00AB73B2" w:rsidRDefault="00D5049C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Warunkiem udziału w </w:t>
      </w:r>
      <w:r w:rsidR="00192A88" w:rsidRPr="00AB73B2">
        <w:rPr>
          <w:rFonts w:ascii="Verdana" w:hAnsi="Verdana" w:cs="Arial"/>
          <w:sz w:val="24"/>
          <w:szCs w:val="24"/>
        </w:rPr>
        <w:t>Konsultacjach</w:t>
      </w:r>
      <w:r w:rsidRPr="00AB73B2">
        <w:rPr>
          <w:rFonts w:ascii="Verdana" w:hAnsi="Verdana" w:cs="Arial"/>
          <w:sz w:val="24"/>
          <w:szCs w:val="24"/>
        </w:rPr>
        <w:t xml:space="preserve"> jest złożenie </w:t>
      </w:r>
      <w:r w:rsidR="00CB1C92" w:rsidRPr="00AB73B2">
        <w:rPr>
          <w:rFonts w:ascii="Verdana" w:hAnsi="Verdana" w:cs="Arial"/>
          <w:sz w:val="24"/>
          <w:szCs w:val="24"/>
        </w:rPr>
        <w:t>W</w:t>
      </w:r>
      <w:r w:rsidR="00374AD8" w:rsidRPr="00AB73B2">
        <w:rPr>
          <w:rFonts w:ascii="Verdana" w:hAnsi="Verdana" w:cs="Arial"/>
          <w:sz w:val="24"/>
          <w:szCs w:val="24"/>
        </w:rPr>
        <w:t>niosku</w:t>
      </w:r>
      <w:r w:rsidRPr="00AB73B2">
        <w:rPr>
          <w:rFonts w:ascii="Verdana" w:hAnsi="Verdana" w:cs="Arial"/>
          <w:sz w:val="24"/>
          <w:szCs w:val="24"/>
        </w:rPr>
        <w:t xml:space="preserve">, </w:t>
      </w:r>
      <w:r w:rsidR="00E41B34" w:rsidRPr="00AB73B2">
        <w:rPr>
          <w:rFonts w:ascii="Verdana" w:hAnsi="Verdana" w:cs="Arial"/>
          <w:sz w:val="24"/>
          <w:szCs w:val="24"/>
        </w:rPr>
        <w:t xml:space="preserve">według wzoru  zgodnego z </w:t>
      </w:r>
      <w:r w:rsidRPr="00AB73B2">
        <w:rPr>
          <w:rFonts w:ascii="Verdana" w:hAnsi="Verdana" w:cs="Arial"/>
          <w:sz w:val="24"/>
          <w:szCs w:val="24"/>
        </w:rPr>
        <w:t>Załącznik</w:t>
      </w:r>
      <w:r w:rsidR="00E41B34" w:rsidRPr="00AB73B2">
        <w:rPr>
          <w:rFonts w:ascii="Verdana" w:hAnsi="Verdana" w:cs="Arial"/>
          <w:sz w:val="24"/>
          <w:szCs w:val="24"/>
        </w:rPr>
        <w:t xml:space="preserve">iem </w:t>
      </w:r>
      <w:r w:rsidRPr="00AB73B2">
        <w:rPr>
          <w:rFonts w:ascii="Verdana" w:hAnsi="Verdana" w:cs="Arial"/>
          <w:sz w:val="24"/>
          <w:szCs w:val="24"/>
        </w:rPr>
        <w:t xml:space="preserve">nr </w:t>
      </w:r>
      <w:r w:rsidR="00E41B34" w:rsidRPr="00AB73B2">
        <w:rPr>
          <w:rFonts w:ascii="Verdana" w:hAnsi="Verdana" w:cs="Arial"/>
          <w:sz w:val="24"/>
          <w:szCs w:val="24"/>
        </w:rPr>
        <w:t xml:space="preserve">3 </w:t>
      </w:r>
      <w:r w:rsidRPr="00AB73B2">
        <w:rPr>
          <w:rFonts w:ascii="Verdana" w:hAnsi="Verdana" w:cs="Arial"/>
          <w:sz w:val="24"/>
          <w:szCs w:val="24"/>
        </w:rPr>
        <w:t xml:space="preserve">do niniejszego </w:t>
      </w:r>
      <w:r w:rsidR="007B0C6F" w:rsidRPr="00AB73B2">
        <w:rPr>
          <w:rFonts w:ascii="Verdana" w:hAnsi="Verdana" w:cs="Arial"/>
          <w:sz w:val="24"/>
          <w:szCs w:val="24"/>
        </w:rPr>
        <w:t>O</w:t>
      </w:r>
      <w:r w:rsidRPr="00AB73B2">
        <w:rPr>
          <w:rFonts w:ascii="Verdana" w:hAnsi="Verdana" w:cs="Arial"/>
          <w:sz w:val="24"/>
          <w:szCs w:val="24"/>
        </w:rPr>
        <w:t>głoszenia</w:t>
      </w:r>
      <w:r w:rsidR="009C1A78" w:rsidRPr="00AB73B2">
        <w:rPr>
          <w:rFonts w:ascii="Verdana" w:hAnsi="Verdana" w:cs="Arial"/>
          <w:sz w:val="24"/>
          <w:szCs w:val="24"/>
        </w:rPr>
        <w:t xml:space="preserve"> wraz z pozostałymi, wymaganymi dokumentami</w:t>
      </w:r>
      <w:r w:rsidR="00451F08" w:rsidRPr="00AB73B2">
        <w:rPr>
          <w:rFonts w:ascii="Verdana" w:hAnsi="Verdana" w:cs="Arial"/>
          <w:sz w:val="24"/>
          <w:szCs w:val="24"/>
        </w:rPr>
        <w:t>.</w:t>
      </w:r>
      <w:r w:rsidRPr="00AB73B2">
        <w:rPr>
          <w:rFonts w:ascii="Verdana" w:hAnsi="Verdana" w:cs="Arial"/>
          <w:sz w:val="24"/>
          <w:szCs w:val="24"/>
        </w:rPr>
        <w:t xml:space="preserve"> </w:t>
      </w:r>
    </w:p>
    <w:p w:rsidR="00AB73B2" w:rsidRPr="00AB73B2" w:rsidRDefault="00DD4DB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Podmioty</w:t>
      </w:r>
      <w:r w:rsidR="009C1A78" w:rsidRPr="00AB73B2">
        <w:rPr>
          <w:rFonts w:ascii="Verdana" w:hAnsi="Verdana" w:cs="Arial"/>
          <w:sz w:val="24"/>
          <w:szCs w:val="24"/>
        </w:rPr>
        <w:t xml:space="preserve">, które złożą prawidłowy Wniosek </w:t>
      </w:r>
      <w:r w:rsidRPr="00AB73B2">
        <w:rPr>
          <w:rFonts w:ascii="Verdana" w:hAnsi="Verdana" w:cs="Arial"/>
          <w:sz w:val="24"/>
          <w:szCs w:val="24"/>
        </w:rPr>
        <w:t xml:space="preserve">otrzymają zaproszenie do udziału w </w:t>
      </w:r>
      <w:r w:rsidR="009C1A78" w:rsidRPr="00AB73B2">
        <w:rPr>
          <w:rFonts w:ascii="Verdana" w:hAnsi="Verdana" w:cs="Arial"/>
          <w:sz w:val="24"/>
          <w:szCs w:val="24"/>
        </w:rPr>
        <w:t>Konsultacjach</w:t>
      </w:r>
      <w:r w:rsidR="00451F08" w:rsidRPr="00AB73B2">
        <w:rPr>
          <w:rFonts w:ascii="Verdana" w:hAnsi="Verdana" w:cs="Arial"/>
          <w:sz w:val="24"/>
          <w:szCs w:val="24"/>
        </w:rPr>
        <w:t xml:space="preserve">. </w:t>
      </w:r>
      <w:r w:rsidR="00C530FB" w:rsidRPr="00AB73B2">
        <w:rPr>
          <w:rFonts w:ascii="Verdana" w:hAnsi="Verdana" w:cs="Arial"/>
          <w:sz w:val="24"/>
          <w:szCs w:val="24"/>
        </w:rPr>
        <w:t xml:space="preserve">Zaproszenie zostanie przesłane na adres e-mail wskazany </w:t>
      </w:r>
      <w:r w:rsidRPr="00AB73B2">
        <w:rPr>
          <w:rFonts w:ascii="Verdana" w:hAnsi="Verdana" w:cs="Arial"/>
          <w:sz w:val="24"/>
          <w:szCs w:val="24"/>
        </w:rPr>
        <w:t>we</w:t>
      </w:r>
      <w:r w:rsidR="00C530FB" w:rsidRPr="00AB73B2">
        <w:rPr>
          <w:rFonts w:ascii="Verdana" w:hAnsi="Verdana" w:cs="Arial"/>
          <w:sz w:val="24"/>
          <w:szCs w:val="24"/>
        </w:rPr>
        <w:t xml:space="preserve"> </w:t>
      </w:r>
      <w:r w:rsidR="007B0C6F" w:rsidRPr="00AB73B2">
        <w:rPr>
          <w:rFonts w:ascii="Verdana" w:hAnsi="Verdana" w:cs="Arial"/>
          <w:sz w:val="24"/>
          <w:szCs w:val="24"/>
        </w:rPr>
        <w:t>W</w:t>
      </w:r>
      <w:r w:rsidR="00374AD8" w:rsidRPr="00AB73B2">
        <w:rPr>
          <w:rFonts w:ascii="Verdana" w:hAnsi="Verdana" w:cs="Arial"/>
          <w:sz w:val="24"/>
          <w:szCs w:val="24"/>
        </w:rPr>
        <w:t xml:space="preserve">niosku </w:t>
      </w:r>
      <w:r w:rsidR="00CF4E7A" w:rsidRPr="00AB73B2">
        <w:rPr>
          <w:rFonts w:ascii="Verdana" w:hAnsi="Verdana" w:cs="Arial"/>
          <w:sz w:val="24"/>
          <w:szCs w:val="24"/>
        </w:rPr>
        <w:t>z co najmniej pięciodniowym wyprzedzeniem</w:t>
      </w:r>
      <w:r w:rsidR="009C1A78" w:rsidRPr="00AB73B2">
        <w:rPr>
          <w:rFonts w:ascii="Verdana" w:hAnsi="Verdana" w:cs="Arial"/>
          <w:sz w:val="24"/>
          <w:szCs w:val="24"/>
        </w:rPr>
        <w:t>. Ewentualne kolejne terminy spotkań będą każdorazowo uzgadniane z poszczególnymi Podmiotami. Wyznaczony termin spotkania może zostać przesunięty jedynie po wyrażeniu zgody przez obie strony.</w:t>
      </w:r>
    </w:p>
    <w:p w:rsidR="00AB73B2" w:rsidRPr="00AB73B2" w:rsidRDefault="00CF4E7A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Za udział w </w:t>
      </w:r>
      <w:r w:rsidR="00192A88" w:rsidRPr="00AB73B2">
        <w:rPr>
          <w:rFonts w:ascii="Verdana" w:hAnsi="Verdana" w:cs="Arial"/>
          <w:sz w:val="24"/>
          <w:szCs w:val="24"/>
        </w:rPr>
        <w:t>Konsultacjach</w:t>
      </w:r>
      <w:r w:rsidRPr="00AB73B2">
        <w:rPr>
          <w:rFonts w:ascii="Verdana" w:hAnsi="Verdana" w:cs="Arial"/>
          <w:sz w:val="24"/>
          <w:szCs w:val="24"/>
        </w:rPr>
        <w:t xml:space="preserve"> </w:t>
      </w:r>
      <w:r w:rsidR="009C1A78" w:rsidRPr="00AB73B2">
        <w:rPr>
          <w:rFonts w:ascii="Verdana" w:hAnsi="Verdana" w:cs="Arial"/>
          <w:sz w:val="24"/>
          <w:szCs w:val="24"/>
        </w:rPr>
        <w:t>P</w:t>
      </w:r>
      <w:r w:rsidRPr="00AB73B2">
        <w:rPr>
          <w:rFonts w:ascii="Verdana" w:hAnsi="Verdana" w:cs="Arial"/>
          <w:sz w:val="24"/>
          <w:szCs w:val="24"/>
        </w:rPr>
        <w:t>odmioty w nim uczestniczące</w:t>
      </w:r>
      <w:r w:rsidR="00C314E6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>nie otrzymują wynagrodzenia</w:t>
      </w:r>
      <w:r w:rsidR="00B4261B" w:rsidRPr="00AB73B2">
        <w:rPr>
          <w:rFonts w:ascii="Verdana" w:hAnsi="Verdana" w:cs="Arial"/>
          <w:sz w:val="24"/>
          <w:szCs w:val="24"/>
        </w:rPr>
        <w:t xml:space="preserve"> ani zwrotu </w:t>
      </w:r>
      <w:r w:rsidR="009C1A78" w:rsidRPr="00AB73B2">
        <w:rPr>
          <w:rFonts w:ascii="Verdana" w:hAnsi="Verdana" w:cs="Arial"/>
          <w:sz w:val="24"/>
          <w:szCs w:val="24"/>
        </w:rPr>
        <w:t xml:space="preserve">poniesionych z tego tytułu </w:t>
      </w:r>
      <w:r w:rsidR="00B4261B" w:rsidRPr="00AB73B2">
        <w:rPr>
          <w:rFonts w:ascii="Verdana" w:hAnsi="Verdana" w:cs="Arial"/>
          <w:sz w:val="24"/>
          <w:szCs w:val="24"/>
        </w:rPr>
        <w:t>kosztów.</w:t>
      </w:r>
    </w:p>
    <w:p w:rsidR="00AB73B2" w:rsidRPr="00AB73B2" w:rsidRDefault="00192A8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Konsultacje </w:t>
      </w:r>
      <w:r w:rsidR="00D5049C" w:rsidRPr="00AB73B2">
        <w:rPr>
          <w:rFonts w:ascii="Verdana" w:hAnsi="Verdana" w:cs="Arial"/>
          <w:sz w:val="24"/>
          <w:szCs w:val="24"/>
        </w:rPr>
        <w:t>prowa</w:t>
      </w:r>
      <w:r w:rsidR="00EE5DC3" w:rsidRPr="00AB73B2">
        <w:rPr>
          <w:rFonts w:ascii="Verdana" w:hAnsi="Verdana" w:cs="Arial"/>
          <w:sz w:val="24"/>
          <w:szCs w:val="24"/>
        </w:rPr>
        <w:t>dzon</w:t>
      </w:r>
      <w:r w:rsidRPr="00AB73B2">
        <w:rPr>
          <w:rFonts w:ascii="Verdana" w:hAnsi="Verdana" w:cs="Arial"/>
          <w:sz w:val="24"/>
          <w:szCs w:val="24"/>
        </w:rPr>
        <w:t>e</w:t>
      </w:r>
      <w:r w:rsidR="00EE5DC3" w:rsidRPr="00AB73B2">
        <w:rPr>
          <w:rFonts w:ascii="Verdana" w:hAnsi="Verdana" w:cs="Arial"/>
          <w:sz w:val="24"/>
          <w:szCs w:val="24"/>
        </w:rPr>
        <w:t xml:space="preserve"> będ</w:t>
      </w:r>
      <w:r w:rsidRPr="00AB73B2">
        <w:rPr>
          <w:rFonts w:ascii="Verdana" w:hAnsi="Verdana" w:cs="Arial"/>
          <w:sz w:val="24"/>
          <w:szCs w:val="24"/>
        </w:rPr>
        <w:t>ą</w:t>
      </w:r>
      <w:r w:rsidR="00EE5DC3" w:rsidRPr="00AB73B2">
        <w:rPr>
          <w:rFonts w:ascii="Verdana" w:hAnsi="Verdana" w:cs="Arial"/>
          <w:sz w:val="24"/>
          <w:szCs w:val="24"/>
        </w:rPr>
        <w:t xml:space="preserve"> w języku polskim.</w:t>
      </w:r>
    </w:p>
    <w:p w:rsidR="00AB73B2" w:rsidRPr="00AB73B2" w:rsidRDefault="00192A8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Konsultacje </w:t>
      </w:r>
      <w:r w:rsidR="00CF4E7A" w:rsidRPr="00AB73B2">
        <w:rPr>
          <w:rFonts w:ascii="Verdana" w:hAnsi="Verdana" w:cs="Arial"/>
          <w:sz w:val="24"/>
          <w:szCs w:val="24"/>
        </w:rPr>
        <w:t>ma</w:t>
      </w:r>
      <w:r w:rsidRPr="00AB73B2">
        <w:rPr>
          <w:rFonts w:ascii="Verdana" w:hAnsi="Verdana" w:cs="Arial"/>
          <w:sz w:val="24"/>
          <w:szCs w:val="24"/>
        </w:rPr>
        <w:t>ją</w:t>
      </w:r>
      <w:r w:rsidR="00CF4E7A" w:rsidRPr="00AB73B2">
        <w:rPr>
          <w:rFonts w:ascii="Verdana" w:hAnsi="Verdana" w:cs="Arial"/>
          <w:sz w:val="24"/>
          <w:szCs w:val="24"/>
        </w:rPr>
        <w:t xml:space="preserve"> charakter jawny, z zastrzeżeniem możliwości zastrzeżenia przez </w:t>
      </w:r>
      <w:r w:rsidR="009C1A78" w:rsidRPr="00AB73B2">
        <w:rPr>
          <w:rFonts w:ascii="Verdana" w:hAnsi="Verdana" w:cs="Arial"/>
          <w:sz w:val="24"/>
          <w:szCs w:val="24"/>
        </w:rPr>
        <w:t>Podmiot</w:t>
      </w:r>
      <w:r w:rsidR="00424F83" w:rsidRPr="00AB73B2">
        <w:rPr>
          <w:rFonts w:ascii="Verdana" w:hAnsi="Verdana" w:cs="Arial"/>
          <w:sz w:val="24"/>
          <w:szCs w:val="24"/>
        </w:rPr>
        <w:t xml:space="preserve"> </w:t>
      </w:r>
      <w:r w:rsidR="00CF4E7A" w:rsidRPr="00AB73B2">
        <w:rPr>
          <w:rFonts w:ascii="Verdana" w:hAnsi="Verdana" w:cs="Arial"/>
          <w:sz w:val="24"/>
          <w:szCs w:val="24"/>
        </w:rPr>
        <w:t xml:space="preserve">tajemnicy </w:t>
      </w:r>
      <w:r w:rsidR="002C4535" w:rsidRPr="00AB73B2">
        <w:rPr>
          <w:rFonts w:ascii="Verdana" w:hAnsi="Verdana" w:cs="Arial"/>
          <w:sz w:val="24"/>
          <w:szCs w:val="24"/>
        </w:rPr>
        <w:t xml:space="preserve">przedsiębiorstwa </w:t>
      </w:r>
      <w:r w:rsidR="009C1A78" w:rsidRPr="00AB73B2">
        <w:rPr>
          <w:rFonts w:ascii="Verdana" w:hAnsi="Verdana" w:cs="Arial"/>
          <w:sz w:val="24"/>
          <w:szCs w:val="24"/>
        </w:rPr>
        <w:t xml:space="preserve">w </w:t>
      </w:r>
      <w:r w:rsidR="002C4535" w:rsidRPr="00AB73B2">
        <w:rPr>
          <w:rFonts w:ascii="Verdana" w:hAnsi="Verdana" w:cs="Arial"/>
          <w:sz w:val="24"/>
          <w:szCs w:val="24"/>
        </w:rPr>
        <w:t xml:space="preserve">rozumieniu ustawy z dnia </w:t>
      </w:r>
      <w:r w:rsidR="002E5DD0" w:rsidRPr="00AB73B2">
        <w:rPr>
          <w:rFonts w:ascii="Verdana" w:hAnsi="Verdana" w:cs="Arial"/>
          <w:sz w:val="24"/>
          <w:szCs w:val="24"/>
        </w:rPr>
        <w:t>6 kwietnia 1993</w:t>
      </w:r>
      <w:r w:rsidR="0018770D" w:rsidRPr="00AB73B2">
        <w:rPr>
          <w:rFonts w:ascii="Verdana" w:hAnsi="Verdana" w:cs="Arial"/>
          <w:sz w:val="24"/>
          <w:szCs w:val="24"/>
        </w:rPr>
        <w:t xml:space="preserve"> </w:t>
      </w:r>
      <w:r w:rsidR="002C4535" w:rsidRPr="00AB73B2">
        <w:rPr>
          <w:rFonts w:ascii="Verdana" w:hAnsi="Verdana" w:cs="Arial"/>
          <w:sz w:val="24"/>
          <w:szCs w:val="24"/>
        </w:rPr>
        <w:t>r</w:t>
      </w:r>
      <w:r w:rsidR="007B0C6F" w:rsidRPr="00AB73B2">
        <w:rPr>
          <w:rFonts w:ascii="Verdana" w:hAnsi="Verdana" w:cs="Arial"/>
          <w:sz w:val="24"/>
          <w:szCs w:val="24"/>
        </w:rPr>
        <w:t>.</w:t>
      </w:r>
      <w:r w:rsidR="002C4535" w:rsidRPr="00AB73B2">
        <w:rPr>
          <w:rFonts w:ascii="Verdana" w:hAnsi="Verdana" w:cs="Arial"/>
          <w:sz w:val="24"/>
          <w:szCs w:val="24"/>
        </w:rPr>
        <w:t xml:space="preserve"> o zwalczaniu nieuczciwej konkurencji,</w:t>
      </w:r>
      <w:r w:rsidR="00CF4E7A" w:rsidRPr="00AB73B2">
        <w:rPr>
          <w:rFonts w:ascii="Verdana" w:hAnsi="Verdana" w:cs="Arial"/>
          <w:sz w:val="24"/>
          <w:szCs w:val="24"/>
        </w:rPr>
        <w:t xml:space="preserve"> co musi nastąpić w sposób wyraźny</w:t>
      </w:r>
      <w:r w:rsidR="00451F08" w:rsidRPr="00AB73B2">
        <w:rPr>
          <w:rFonts w:ascii="Verdana" w:hAnsi="Verdana" w:cs="Arial"/>
          <w:sz w:val="24"/>
          <w:szCs w:val="24"/>
        </w:rPr>
        <w:t xml:space="preserve"> </w:t>
      </w:r>
      <w:r w:rsidR="00CF4E7A" w:rsidRPr="00AB73B2">
        <w:rPr>
          <w:rFonts w:ascii="Verdana" w:hAnsi="Verdana" w:cs="Arial"/>
          <w:sz w:val="24"/>
          <w:szCs w:val="24"/>
        </w:rPr>
        <w:t xml:space="preserve">i najpóźniej w chwili udostępnienia tej informacji </w:t>
      </w:r>
      <w:r w:rsidR="00B4261B" w:rsidRPr="00AB73B2">
        <w:rPr>
          <w:rFonts w:ascii="Verdana" w:hAnsi="Verdana" w:cs="Arial"/>
          <w:sz w:val="24"/>
          <w:szCs w:val="24"/>
        </w:rPr>
        <w:t>Zamawiającemu</w:t>
      </w:r>
      <w:r w:rsidR="002E5DD0" w:rsidRPr="00AB73B2">
        <w:rPr>
          <w:rFonts w:ascii="Verdana" w:hAnsi="Verdana" w:cs="Arial"/>
          <w:sz w:val="24"/>
          <w:szCs w:val="24"/>
        </w:rPr>
        <w:t>.</w:t>
      </w:r>
      <w:r w:rsidR="00CF4E7A" w:rsidRPr="00AB73B2">
        <w:rPr>
          <w:rFonts w:ascii="Verdana" w:hAnsi="Verdana" w:cs="Arial"/>
          <w:sz w:val="24"/>
          <w:szCs w:val="24"/>
        </w:rPr>
        <w:t xml:space="preserve"> </w:t>
      </w:r>
    </w:p>
    <w:p w:rsidR="00AB73B2" w:rsidRPr="00AB73B2" w:rsidRDefault="00192A8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Konsultacje </w:t>
      </w:r>
      <w:r w:rsidR="00CF4E7A" w:rsidRPr="00AB73B2">
        <w:rPr>
          <w:rFonts w:ascii="Verdana" w:hAnsi="Verdana" w:cs="Arial"/>
          <w:sz w:val="24"/>
          <w:szCs w:val="24"/>
        </w:rPr>
        <w:t>mo</w:t>
      </w:r>
      <w:r w:rsidRPr="00AB73B2">
        <w:rPr>
          <w:rFonts w:ascii="Verdana" w:hAnsi="Verdana" w:cs="Arial"/>
          <w:sz w:val="24"/>
          <w:szCs w:val="24"/>
        </w:rPr>
        <w:t>gą</w:t>
      </w:r>
      <w:r w:rsidR="00CF4E7A" w:rsidRPr="00AB73B2">
        <w:rPr>
          <w:rFonts w:ascii="Verdana" w:hAnsi="Verdana" w:cs="Arial"/>
          <w:sz w:val="24"/>
          <w:szCs w:val="24"/>
        </w:rPr>
        <w:t xml:space="preserve"> przybrać w szczególności formę:</w:t>
      </w:r>
    </w:p>
    <w:p w:rsidR="00AB73B2" w:rsidRPr="00AB73B2" w:rsidRDefault="006F7B0D" w:rsidP="00553412">
      <w:pPr>
        <w:pStyle w:val="Akapitzlist"/>
        <w:numPr>
          <w:ilvl w:val="0"/>
          <w:numId w:val="10"/>
        </w:numPr>
        <w:spacing w:after="120" w:line="360" w:lineRule="auto"/>
        <w:ind w:left="709" w:hanging="283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spotkania indywidualnego</w:t>
      </w:r>
      <w:r w:rsidR="00DA4842" w:rsidRPr="00AB73B2">
        <w:rPr>
          <w:rFonts w:ascii="Verdana" w:hAnsi="Verdana" w:cs="Arial"/>
          <w:sz w:val="24"/>
          <w:szCs w:val="24"/>
        </w:rPr>
        <w:t xml:space="preserve"> </w:t>
      </w:r>
      <w:r w:rsidR="009209E5" w:rsidRPr="00AB73B2">
        <w:rPr>
          <w:rFonts w:ascii="Verdana" w:hAnsi="Verdana" w:cs="Arial"/>
          <w:sz w:val="24"/>
          <w:szCs w:val="24"/>
        </w:rPr>
        <w:t xml:space="preserve">(bezpośrednie lub </w:t>
      </w:r>
      <w:proofErr w:type="spellStart"/>
      <w:r w:rsidR="009209E5" w:rsidRPr="00AB73B2">
        <w:rPr>
          <w:rFonts w:ascii="Verdana" w:hAnsi="Verdana" w:cs="Arial"/>
          <w:sz w:val="24"/>
          <w:szCs w:val="24"/>
        </w:rPr>
        <w:t>online</w:t>
      </w:r>
      <w:proofErr w:type="spellEnd"/>
      <w:r w:rsidR="000A0097" w:rsidRPr="00AB73B2">
        <w:rPr>
          <w:rFonts w:ascii="Verdana" w:hAnsi="Verdana" w:cs="Arial"/>
          <w:sz w:val="24"/>
          <w:szCs w:val="24"/>
        </w:rPr>
        <w:t>)</w:t>
      </w:r>
      <w:r w:rsidRPr="00AB73B2">
        <w:rPr>
          <w:rFonts w:ascii="Verdana" w:hAnsi="Verdana" w:cs="Arial"/>
          <w:sz w:val="24"/>
          <w:szCs w:val="24"/>
        </w:rPr>
        <w:t xml:space="preserve"> z </w:t>
      </w:r>
      <w:r w:rsidR="009C1A78" w:rsidRPr="00AB73B2">
        <w:rPr>
          <w:rFonts w:ascii="Verdana" w:hAnsi="Verdana" w:cs="Arial"/>
          <w:sz w:val="24"/>
          <w:szCs w:val="24"/>
        </w:rPr>
        <w:t>Podmiotami</w:t>
      </w:r>
      <w:r w:rsidR="00BC4EDB" w:rsidRPr="00AB73B2">
        <w:rPr>
          <w:rFonts w:ascii="Verdana" w:hAnsi="Verdana" w:cs="Arial"/>
          <w:sz w:val="24"/>
          <w:szCs w:val="24"/>
        </w:rPr>
        <w:t>,</w:t>
      </w:r>
    </w:p>
    <w:p w:rsidR="00AB73B2" w:rsidRPr="00AB73B2" w:rsidRDefault="00CF4E7A" w:rsidP="00553412">
      <w:pPr>
        <w:pStyle w:val="Akapitzlist"/>
        <w:numPr>
          <w:ilvl w:val="0"/>
          <w:numId w:val="10"/>
        </w:numPr>
        <w:spacing w:after="120" w:line="360" w:lineRule="auto"/>
        <w:ind w:left="709" w:hanging="284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wymiany korespondencji w postaci p</w:t>
      </w:r>
      <w:r w:rsidR="009C1A78" w:rsidRPr="00AB73B2">
        <w:rPr>
          <w:rFonts w:ascii="Verdana" w:hAnsi="Verdana" w:cs="Arial"/>
          <w:sz w:val="24"/>
          <w:szCs w:val="24"/>
        </w:rPr>
        <w:t>apierowej</w:t>
      </w:r>
      <w:r w:rsidR="00BC4EDB" w:rsidRPr="00AB73B2">
        <w:rPr>
          <w:rFonts w:ascii="Verdana" w:hAnsi="Verdana" w:cs="Arial"/>
          <w:sz w:val="24"/>
          <w:szCs w:val="24"/>
        </w:rPr>
        <w:t xml:space="preserve"> lub elektronicznej,</w:t>
      </w:r>
    </w:p>
    <w:p w:rsidR="00AB73B2" w:rsidRPr="00AB73B2" w:rsidRDefault="00CF4E7A" w:rsidP="00553412">
      <w:pPr>
        <w:pStyle w:val="Akapitzlist"/>
        <w:numPr>
          <w:ilvl w:val="0"/>
          <w:numId w:val="10"/>
        </w:numPr>
        <w:spacing w:after="120" w:line="360" w:lineRule="auto"/>
        <w:ind w:left="709" w:hanging="284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spotkania </w:t>
      </w:r>
      <w:r w:rsidR="00D67E23" w:rsidRPr="00AB73B2">
        <w:rPr>
          <w:rFonts w:ascii="Verdana" w:hAnsi="Verdana" w:cs="Arial"/>
          <w:sz w:val="24"/>
          <w:szCs w:val="24"/>
        </w:rPr>
        <w:t>grupowego</w:t>
      </w:r>
      <w:r w:rsidRPr="00AB73B2">
        <w:rPr>
          <w:rFonts w:ascii="Verdana" w:hAnsi="Verdana" w:cs="Arial"/>
          <w:sz w:val="24"/>
          <w:szCs w:val="24"/>
        </w:rPr>
        <w:t xml:space="preserve"> z </w:t>
      </w:r>
      <w:r w:rsidR="009C1A78" w:rsidRPr="00AB73B2">
        <w:rPr>
          <w:rFonts w:ascii="Verdana" w:hAnsi="Verdana" w:cs="Arial"/>
          <w:sz w:val="24"/>
          <w:szCs w:val="24"/>
        </w:rPr>
        <w:t>P</w:t>
      </w:r>
      <w:r w:rsidR="00B4261B" w:rsidRPr="00AB73B2">
        <w:rPr>
          <w:rFonts w:ascii="Verdana" w:hAnsi="Verdana" w:cs="Arial"/>
          <w:sz w:val="24"/>
          <w:szCs w:val="24"/>
        </w:rPr>
        <w:t xml:space="preserve">odmiotami w </w:t>
      </w:r>
      <w:r w:rsidR="000A0097" w:rsidRPr="00AB73B2">
        <w:rPr>
          <w:rFonts w:ascii="Verdana" w:hAnsi="Verdana" w:cs="Arial"/>
          <w:sz w:val="24"/>
          <w:szCs w:val="24"/>
        </w:rPr>
        <w:t>nich</w:t>
      </w:r>
      <w:r w:rsidR="00B4261B" w:rsidRPr="00AB73B2">
        <w:rPr>
          <w:rFonts w:ascii="Verdana" w:hAnsi="Verdana" w:cs="Arial"/>
          <w:sz w:val="24"/>
          <w:szCs w:val="24"/>
        </w:rPr>
        <w:t xml:space="preserve"> uczestniczącymi</w:t>
      </w:r>
      <w:r w:rsidR="004737D3" w:rsidRPr="00AB73B2">
        <w:rPr>
          <w:rFonts w:ascii="Verdana" w:hAnsi="Verdana" w:cs="Arial"/>
          <w:sz w:val="24"/>
          <w:szCs w:val="24"/>
        </w:rPr>
        <w:t>.</w:t>
      </w:r>
    </w:p>
    <w:p w:rsidR="00AB73B2" w:rsidRPr="00AB73B2" w:rsidRDefault="009C1A78" w:rsidP="00553412">
      <w:pPr>
        <w:pStyle w:val="Akapitzlist"/>
        <w:spacing w:after="120" w:line="360" w:lineRule="auto"/>
        <w:ind w:left="426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Forma konsultacji zostanie ustalona z Uczestnikami w drodze uzgodnień telefonicznych lub mailowych.</w:t>
      </w:r>
    </w:p>
    <w:p w:rsidR="00AB73B2" w:rsidRPr="00AB73B2" w:rsidRDefault="009C1A7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Miejsce prowadzenia bez</w:t>
      </w:r>
      <w:r w:rsidR="00553412">
        <w:rPr>
          <w:rFonts w:ascii="Verdana" w:hAnsi="Verdana" w:cs="Arial"/>
          <w:sz w:val="24"/>
          <w:szCs w:val="24"/>
        </w:rPr>
        <w:t xml:space="preserve">pośrednich spotkań: w siedzibie </w:t>
      </w:r>
      <w:r w:rsidRPr="00AB73B2">
        <w:rPr>
          <w:rFonts w:ascii="Verdana" w:hAnsi="Verdana" w:cs="Arial"/>
          <w:sz w:val="24"/>
          <w:szCs w:val="24"/>
        </w:rPr>
        <w:t xml:space="preserve">Zamawiającego, Wydział Transportu Urzędu Miejskiego Wrocławia, ul. G. Zapolskiej 4, 50-032 Wrocław </w:t>
      </w:r>
    </w:p>
    <w:p w:rsidR="00AB73B2" w:rsidRPr="00AB73B2" w:rsidRDefault="00C90926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Przystąpienie </w:t>
      </w:r>
      <w:r w:rsidR="009C1A78" w:rsidRPr="00AB73B2">
        <w:rPr>
          <w:rFonts w:ascii="Verdana" w:hAnsi="Verdana" w:cs="Arial"/>
          <w:sz w:val="24"/>
          <w:szCs w:val="24"/>
        </w:rPr>
        <w:t>Podmiotu</w:t>
      </w:r>
      <w:r w:rsidR="00931483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do </w:t>
      </w:r>
      <w:r w:rsidR="000A0097" w:rsidRPr="00AB73B2">
        <w:rPr>
          <w:rFonts w:ascii="Verdana" w:hAnsi="Verdana" w:cs="Arial"/>
          <w:sz w:val="24"/>
          <w:szCs w:val="24"/>
        </w:rPr>
        <w:t>Konsultacji</w:t>
      </w:r>
      <w:r w:rsidR="00553412">
        <w:rPr>
          <w:rFonts w:ascii="Verdana" w:hAnsi="Verdana" w:cs="Arial"/>
          <w:sz w:val="24"/>
          <w:szCs w:val="24"/>
        </w:rPr>
        <w:t xml:space="preserve"> jest równoznaczne z </w:t>
      </w:r>
      <w:r w:rsidRPr="00AB73B2">
        <w:rPr>
          <w:rFonts w:ascii="Verdana" w:hAnsi="Verdana" w:cs="Arial"/>
          <w:sz w:val="24"/>
          <w:szCs w:val="24"/>
        </w:rPr>
        <w:t xml:space="preserve">udzieleniem </w:t>
      </w:r>
      <w:r w:rsidR="002C4535" w:rsidRPr="00AB73B2">
        <w:rPr>
          <w:rFonts w:ascii="Verdana" w:hAnsi="Verdana" w:cs="Arial"/>
          <w:sz w:val="24"/>
          <w:szCs w:val="24"/>
        </w:rPr>
        <w:t xml:space="preserve">Zamawiającemu </w:t>
      </w:r>
      <w:r w:rsidRPr="00AB73B2">
        <w:rPr>
          <w:rFonts w:ascii="Verdana" w:hAnsi="Verdana" w:cs="Arial"/>
          <w:sz w:val="24"/>
          <w:szCs w:val="24"/>
        </w:rPr>
        <w:t>bezwarun</w:t>
      </w:r>
      <w:r w:rsidR="00553412">
        <w:rPr>
          <w:rFonts w:ascii="Verdana" w:hAnsi="Verdana" w:cs="Arial"/>
          <w:sz w:val="24"/>
          <w:szCs w:val="24"/>
        </w:rPr>
        <w:t xml:space="preserve">kowej zgody na </w:t>
      </w:r>
      <w:r w:rsidRPr="00AB73B2">
        <w:rPr>
          <w:rFonts w:ascii="Verdana" w:hAnsi="Verdana" w:cs="Arial"/>
          <w:sz w:val="24"/>
          <w:szCs w:val="24"/>
        </w:rPr>
        <w:t>wykorzystywanie przekazanych informacji oraz utworów stanowiących przedmiot praw autorskich</w:t>
      </w:r>
      <w:r w:rsidR="00931483" w:rsidRPr="00AB73B2">
        <w:rPr>
          <w:rFonts w:ascii="Verdana" w:hAnsi="Verdana" w:cs="Arial"/>
          <w:sz w:val="24"/>
          <w:szCs w:val="24"/>
        </w:rPr>
        <w:t xml:space="preserve"> </w:t>
      </w:r>
      <w:r w:rsidR="002E5DD0" w:rsidRPr="00AB73B2">
        <w:rPr>
          <w:rFonts w:ascii="Verdana" w:hAnsi="Verdana" w:cs="Arial"/>
          <w:sz w:val="24"/>
          <w:szCs w:val="24"/>
        </w:rPr>
        <w:t>(</w:t>
      </w:r>
      <w:r w:rsidRPr="00AB73B2">
        <w:rPr>
          <w:rFonts w:ascii="Verdana" w:hAnsi="Verdana" w:cs="Arial"/>
          <w:sz w:val="24"/>
          <w:szCs w:val="24"/>
        </w:rPr>
        <w:t>w rozumieniu ustawy z dnia 4 lutego 1994 roku o prawie autorskim i prawach pokrewnych) na potrzeby przygotowania i realizacji postępowania</w:t>
      </w:r>
      <w:r w:rsidR="009C1A78" w:rsidRPr="00AB73B2">
        <w:rPr>
          <w:rFonts w:ascii="Verdana" w:hAnsi="Verdana" w:cs="Arial"/>
          <w:sz w:val="24"/>
          <w:szCs w:val="24"/>
        </w:rPr>
        <w:t>,</w:t>
      </w:r>
      <w:r w:rsidRPr="00AB73B2">
        <w:rPr>
          <w:rFonts w:ascii="Verdana" w:hAnsi="Verdana" w:cs="Arial"/>
          <w:sz w:val="24"/>
          <w:szCs w:val="24"/>
        </w:rPr>
        <w:t xml:space="preserve"> </w:t>
      </w:r>
      <w:r w:rsidR="002C4535" w:rsidRPr="00AB73B2">
        <w:rPr>
          <w:rFonts w:ascii="Verdana" w:hAnsi="Verdana" w:cs="Arial"/>
          <w:sz w:val="24"/>
          <w:szCs w:val="24"/>
        </w:rPr>
        <w:t xml:space="preserve">którego przedmiotem jest </w:t>
      </w:r>
      <w:r w:rsidR="000A0097" w:rsidRPr="00AB73B2">
        <w:rPr>
          <w:rFonts w:ascii="Verdana" w:hAnsi="Verdana" w:cs="Arial"/>
          <w:sz w:val="24"/>
          <w:szCs w:val="24"/>
        </w:rPr>
        <w:t>„</w:t>
      </w:r>
      <w:r w:rsidR="00092CBF" w:rsidRPr="00AB73B2">
        <w:rPr>
          <w:rFonts w:ascii="Verdana" w:hAnsi="Verdana"/>
          <w:sz w:val="24"/>
          <w:szCs w:val="24"/>
        </w:rPr>
        <w:t>Zaprojektowanie, wdrożenie i obsługa systemu sprzedaży biletów na liniach strefowych łączących Gminę Wrocław z gminami sąsiadującymi uruchomionych na mocy zawartych porozumień międzygminnych</w:t>
      </w:r>
      <w:r w:rsidR="009C1A78" w:rsidRPr="00AB73B2">
        <w:rPr>
          <w:rFonts w:ascii="Verdana" w:hAnsi="Verdana" w:cs="Arial"/>
          <w:sz w:val="24"/>
          <w:szCs w:val="24"/>
        </w:rPr>
        <w:t xml:space="preserve">” oraz przyszłych </w:t>
      </w:r>
      <w:proofErr w:type="spellStart"/>
      <w:r w:rsidR="009C1A78" w:rsidRPr="00AB73B2">
        <w:rPr>
          <w:rFonts w:ascii="Verdana" w:hAnsi="Verdana" w:cs="Arial"/>
          <w:sz w:val="24"/>
          <w:szCs w:val="24"/>
        </w:rPr>
        <w:t>postepowań</w:t>
      </w:r>
      <w:proofErr w:type="spellEnd"/>
      <w:r w:rsidR="009C1A78" w:rsidRPr="00AB73B2">
        <w:rPr>
          <w:rFonts w:ascii="Verdana" w:hAnsi="Verdana" w:cs="Arial"/>
          <w:sz w:val="24"/>
          <w:szCs w:val="24"/>
        </w:rPr>
        <w:t xml:space="preserve"> prowadzonych przez Zamawiającego.</w:t>
      </w:r>
    </w:p>
    <w:p w:rsidR="00AB73B2" w:rsidRPr="00AB73B2" w:rsidRDefault="00C90926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W przypadku </w:t>
      </w:r>
      <w:r w:rsidR="00D711D3" w:rsidRPr="00AB73B2">
        <w:rPr>
          <w:rFonts w:ascii="Verdana" w:hAnsi="Verdana" w:cs="Arial"/>
          <w:sz w:val="24"/>
          <w:szCs w:val="24"/>
        </w:rPr>
        <w:t>udostępnienia</w:t>
      </w:r>
      <w:r w:rsidRPr="00AB73B2">
        <w:rPr>
          <w:rFonts w:ascii="Verdana" w:hAnsi="Verdana" w:cs="Arial"/>
          <w:sz w:val="24"/>
          <w:szCs w:val="24"/>
        </w:rPr>
        <w:t xml:space="preserve"> dokumentów s</w:t>
      </w:r>
      <w:r w:rsidR="00C314E6" w:rsidRPr="00AB73B2">
        <w:rPr>
          <w:rFonts w:ascii="Verdana" w:hAnsi="Verdana" w:cs="Arial"/>
          <w:sz w:val="24"/>
          <w:szCs w:val="24"/>
        </w:rPr>
        <w:t>tanowiących tajemnic</w:t>
      </w:r>
      <w:r w:rsidR="009C1A78" w:rsidRPr="00AB73B2">
        <w:rPr>
          <w:rFonts w:ascii="Verdana" w:hAnsi="Verdana" w:cs="Arial"/>
          <w:sz w:val="24"/>
          <w:szCs w:val="24"/>
        </w:rPr>
        <w:t>ę</w:t>
      </w:r>
      <w:r w:rsidR="00C314E6" w:rsidRPr="00AB73B2">
        <w:rPr>
          <w:rFonts w:ascii="Verdana" w:hAnsi="Verdana" w:cs="Arial"/>
          <w:sz w:val="24"/>
          <w:szCs w:val="24"/>
        </w:rPr>
        <w:t xml:space="preserve"> handlową,</w:t>
      </w:r>
      <w:r w:rsidR="00D711D3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w każdym przypadku </w:t>
      </w:r>
      <w:r w:rsidR="009C1A78" w:rsidRPr="00AB73B2">
        <w:rPr>
          <w:rFonts w:ascii="Verdana" w:hAnsi="Verdana" w:cs="Arial"/>
          <w:sz w:val="24"/>
          <w:szCs w:val="24"/>
        </w:rPr>
        <w:t>Podmiot</w:t>
      </w:r>
      <w:r w:rsidR="00B4261B" w:rsidRPr="00AB73B2">
        <w:rPr>
          <w:rFonts w:ascii="Verdana" w:hAnsi="Verdana" w:cs="Arial"/>
          <w:sz w:val="24"/>
          <w:szCs w:val="24"/>
        </w:rPr>
        <w:t xml:space="preserve"> </w:t>
      </w:r>
      <w:r w:rsidR="003C6717" w:rsidRPr="00AB73B2">
        <w:rPr>
          <w:rFonts w:ascii="Verdana" w:hAnsi="Verdana" w:cs="Arial"/>
          <w:sz w:val="24"/>
          <w:szCs w:val="24"/>
        </w:rPr>
        <w:t>Konsultacji</w:t>
      </w:r>
      <w:r w:rsidRPr="00AB73B2">
        <w:rPr>
          <w:rFonts w:ascii="Verdana" w:hAnsi="Verdana" w:cs="Arial"/>
          <w:sz w:val="24"/>
          <w:szCs w:val="24"/>
        </w:rPr>
        <w:t xml:space="preserve"> powinien wnieść stosowne zastrzeżenie dotyczące niejawności danych.</w:t>
      </w:r>
    </w:p>
    <w:p w:rsidR="00AB73B2" w:rsidRPr="00AB73B2" w:rsidRDefault="009C1A78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Udział w Konsultacjach nie jest warunkiem ubiegania się w przyszłości o zamówienie publiczne.</w:t>
      </w:r>
    </w:p>
    <w:p w:rsidR="00AB73B2" w:rsidRPr="00AB73B2" w:rsidRDefault="00F5157D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Zamawiający zastrzega sobie prawo do zakończenia </w:t>
      </w:r>
      <w:r w:rsidR="003C6717" w:rsidRPr="00AB73B2">
        <w:rPr>
          <w:rFonts w:ascii="Verdana" w:hAnsi="Verdana" w:cs="Arial"/>
          <w:sz w:val="24"/>
          <w:szCs w:val="24"/>
        </w:rPr>
        <w:t>Konsultacji</w:t>
      </w:r>
      <w:r w:rsidR="006F55E3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na każdym jego etapie bez podawania przyczyny. </w:t>
      </w:r>
    </w:p>
    <w:p w:rsidR="00AB73B2" w:rsidRPr="00AB73B2" w:rsidRDefault="004737D3" w:rsidP="00553412">
      <w:pPr>
        <w:pStyle w:val="Akapitzlist"/>
        <w:numPr>
          <w:ilvl w:val="0"/>
          <w:numId w:val="2"/>
        </w:numPr>
        <w:spacing w:after="120" w:line="360" w:lineRule="auto"/>
        <w:ind w:left="426" w:hanging="357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 xml:space="preserve">O ostatecznym </w:t>
      </w:r>
      <w:r w:rsidR="00FC379E" w:rsidRPr="00AB73B2">
        <w:rPr>
          <w:rFonts w:ascii="Verdana" w:hAnsi="Verdana" w:cs="Arial"/>
          <w:sz w:val="24"/>
          <w:szCs w:val="24"/>
        </w:rPr>
        <w:t xml:space="preserve">zakończeniu </w:t>
      </w:r>
      <w:r w:rsidR="003C6717" w:rsidRPr="00AB73B2">
        <w:rPr>
          <w:rFonts w:ascii="Verdana" w:hAnsi="Verdana" w:cs="Arial"/>
          <w:sz w:val="24"/>
          <w:szCs w:val="24"/>
        </w:rPr>
        <w:t>Konsultacji</w:t>
      </w:r>
      <w:r w:rsidR="00FC379E" w:rsidRPr="00AB73B2">
        <w:rPr>
          <w:rFonts w:ascii="Verdana" w:hAnsi="Verdana" w:cs="Arial"/>
          <w:sz w:val="24"/>
          <w:szCs w:val="24"/>
        </w:rPr>
        <w:t xml:space="preserve"> Zamawiający poinformuje </w:t>
      </w:r>
      <w:r w:rsidR="009C1A78" w:rsidRPr="00AB73B2">
        <w:rPr>
          <w:rFonts w:ascii="Verdana" w:hAnsi="Verdana" w:cs="Arial"/>
          <w:sz w:val="24"/>
          <w:szCs w:val="24"/>
        </w:rPr>
        <w:t>wszystkie</w:t>
      </w:r>
      <w:r w:rsidR="006F55E3" w:rsidRPr="00AB73B2">
        <w:rPr>
          <w:rFonts w:ascii="Verdana" w:hAnsi="Verdana" w:cs="Arial"/>
          <w:sz w:val="24"/>
          <w:szCs w:val="24"/>
        </w:rPr>
        <w:t xml:space="preserve"> </w:t>
      </w:r>
      <w:r w:rsidR="009C1A78" w:rsidRPr="00AB73B2">
        <w:rPr>
          <w:rFonts w:ascii="Verdana" w:hAnsi="Verdana" w:cs="Arial"/>
          <w:sz w:val="24"/>
          <w:szCs w:val="24"/>
        </w:rPr>
        <w:t>Podmioty biorące w nich udział oraz zamieści</w:t>
      </w:r>
      <w:r w:rsidR="00B5126B" w:rsidRPr="00AB73B2">
        <w:rPr>
          <w:rFonts w:ascii="Verdana" w:hAnsi="Verdana" w:cs="Arial"/>
          <w:sz w:val="24"/>
          <w:szCs w:val="24"/>
        </w:rPr>
        <w:t xml:space="preserve"> tę informację</w:t>
      </w:r>
      <w:r w:rsidRPr="00AB73B2">
        <w:rPr>
          <w:rFonts w:ascii="Verdana" w:hAnsi="Verdana" w:cs="Arial"/>
          <w:sz w:val="24"/>
          <w:szCs w:val="24"/>
        </w:rPr>
        <w:t xml:space="preserve"> w Biuletynie Informacji Publicznej</w:t>
      </w:r>
      <w:r w:rsidR="00B5126B" w:rsidRPr="00AB73B2">
        <w:rPr>
          <w:rFonts w:ascii="Verdana" w:hAnsi="Verdana" w:cs="Arial"/>
          <w:sz w:val="24"/>
          <w:szCs w:val="24"/>
        </w:rPr>
        <w:t xml:space="preserve"> na swojej stronie internetowe</w:t>
      </w:r>
      <w:r w:rsidR="003C6717" w:rsidRPr="00AB73B2">
        <w:rPr>
          <w:rFonts w:ascii="Verdana" w:hAnsi="Verdana" w:cs="Arial"/>
          <w:sz w:val="24"/>
          <w:szCs w:val="24"/>
        </w:rPr>
        <w:t>j</w:t>
      </w:r>
      <w:r w:rsidR="00B5126B" w:rsidRPr="00AB73B2">
        <w:rPr>
          <w:rFonts w:ascii="Verdana" w:hAnsi="Verdana" w:cs="Arial"/>
          <w:sz w:val="24"/>
          <w:szCs w:val="24"/>
        </w:rPr>
        <w:t>.</w:t>
      </w:r>
      <w:r w:rsidR="00FC379E" w:rsidRPr="00AB73B2">
        <w:rPr>
          <w:rFonts w:ascii="Verdana" w:hAnsi="Verdana" w:cs="Arial"/>
          <w:sz w:val="24"/>
          <w:szCs w:val="24"/>
        </w:rPr>
        <w:t xml:space="preserve"> </w:t>
      </w:r>
    </w:p>
    <w:p w:rsidR="00AB73B2" w:rsidRPr="00AB73B2" w:rsidRDefault="00F5157D" w:rsidP="00AB73B2">
      <w:pPr>
        <w:pStyle w:val="Nagwek1"/>
        <w:numPr>
          <w:ilvl w:val="0"/>
          <w:numId w:val="29"/>
        </w:numPr>
      </w:pPr>
      <w:r w:rsidRPr="00AB73B2">
        <w:t>KLAUZULA INFORMACYJNA DOTY</w:t>
      </w:r>
      <w:r w:rsidR="00DB58B9" w:rsidRPr="00AB73B2">
        <w:t>CZACA OCHRONY DANYCH OSOBOWYCH</w:t>
      </w:r>
    </w:p>
    <w:p w:rsidR="00691AD8" w:rsidRPr="00AB73B2" w:rsidRDefault="00691AD8" w:rsidP="00AB73B2">
      <w:pPr>
        <w:spacing w:line="360" w:lineRule="auto"/>
        <w:rPr>
          <w:rFonts w:ascii="Verdana" w:hAnsi="Verdana"/>
          <w:b/>
          <w:i/>
          <w:sz w:val="24"/>
          <w:szCs w:val="24"/>
        </w:rPr>
      </w:pPr>
      <w:r w:rsidRPr="00AB73B2">
        <w:rPr>
          <w:rFonts w:ascii="Verdana" w:hAnsi="Verdana"/>
          <w:i/>
          <w:sz w:val="24"/>
          <w:szCs w:val="24"/>
        </w:rPr>
        <w:t>Niniejszą informację otrzymał</w:t>
      </w:r>
      <w:r w:rsidR="000A0097" w:rsidRPr="00AB73B2">
        <w:rPr>
          <w:rFonts w:ascii="Verdana" w:hAnsi="Verdana"/>
          <w:i/>
          <w:sz w:val="24"/>
          <w:szCs w:val="24"/>
        </w:rPr>
        <w:t>a Pani/</w:t>
      </w:r>
      <w:r w:rsidR="00166DB9" w:rsidRPr="00AB73B2">
        <w:rPr>
          <w:rFonts w:ascii="Verdana" w:hAnsi="Verdana"/>
          <w:i/>
          <w:sz w:val="24"/>
          <w:szCs w:val="24"/>
        </w:rPr>
        <w:t xml:space="preserve">Pan </w:t>
      </w:r>
      <w:r w:rsidRPr="00AB73B2">
        <w:rPr>
          <w:rFonts w:ascii="Verdana" w:hAnsi="Verdana"/>
          <w:i/>
          <w:sz w:val="24"/>
          <w:szCs w:val="24"/>
        </w:rPr>
        <w:t xml:space="preserve">w związku z obowiązkami określonymi w art. 13 rozporządzenia Parlamentu Europejskiego i Rady (UE) 2016/679 z dnia 27 kwietnia </w:t>
      </w:r>
      <w:r w:rsidR="00887B27" w:rsidRPr="00AB73B2">
        <w:rPr>
          <w:rFonts w:ascii="Verdana" w:hAnsi="Verdana"/>
          <w:i/>
          <w:sz w:val="24"/>
          <w:szCs w:val="24"/>
        </w:rPr>
        <w:t>2016 </w:t>
      </w:r>
      <w:r w:rsidRPr="00AB73B2">
        <w:rPr>
          <w:rFonts w:ascii="Verdana" w:hAnsi="Verdana"/>
          <w:i/>
          <w:sz w:val="24"/>
          <w:szCs w:val="24"/>
        </w:rPr>
        <w:t>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03"/>
      </w:tblGrid>
      <w:tr w:rsidR="00691AD8" w:rsidRPr="00AB73B2" w:rsidTr="00A766AB">
        <w:tc>
          <w:tcPr>
            <w:tcW w:w="9212" w:type="dxa"/>
            <w:gridSpan w:val="2"/>
          </w:tcPr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  <w:highlight w:val="lightGray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Informacje podstawowe dotyczące przetwarzania Pani/Pana danych osobowych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Administrator</w:t>
            </w:r>
          </w:p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 xml:space="preserve"> Danych Osobowych</w:t>
            </w:r>
          </w:p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 xml:space="preserve"> (ADO)</w:t>
            </w:r>
          </w:p>
        </w:tc>
        <w:tc>
          <w:tcPr>
            <w:tcW w:w="7119" w:type="dxa"/>
          </w:tcPr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Administratorem Pani/Pana danych</w:t>
            </w:r>
            <w:r w:rsidR="00AB73B2">
              <w:rPr>
                <w:rFonts w:ascii="Verdana" w:hAnsi="Verdana"/>
                <w:sz w:val="24"/>
                <w:szCs w:val="24"/>
              </w:rPr>
              <w:t xml:space="preserve"> osobowych jest Gmina Wrocław, z siedzibą we </w:t>
            </w:r>
            <w:r w:rsidRPr="00AB73B2">
              <w:rPr>
                <w:rFonts w:ascii="Verdana" w:hAnsi="Verdana"/>
                <w:sz w:val="24"/>
                <w:szCs w:val="24"/>
              </w:rPr>
              <w:t xml:space="preserve">Wrocławiu. Może Pani/Pan się z nami skontaktować w następujący sposób: </w:t>
            </w:r>
          </w:p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• listownie na adres: Pl. Nowy Targ 1-8, 50-141 Wrocław </w:t>
            </w:r>
          </w:p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• przez e-mail: </w:t>
            </w:r>
            <w:hyperlink r:id="rId11" w:history="1">
              <w:r w:rsidRPr="00AB73B2">
                <w:rPr>
                  <w:rStyle w:val="Hipercze"/>
                  <w:rFonts w:ascii="Verdana" w:hAnsi="Verdana"/>
                  <w:sz w:val="24"/>
                  <w:szCs w:val="24"/>
                </w:rPr>
                <w:t>wtr@um.wroc.pl</w:t>
              </w:r>
            </w:hyperlink>
          </w:p>
          <w:p w:rsidR="00F7210B" w:rsidRPr="00AB73B2" w:rsidRDefault="00D62282" w:rsidP="00AB73B2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• telefonicznie: +48 71 777 77 </w:t>
            </w:r>
            <w:proofErr w:type="spellStart"/>
            <w:r w:rsidRPr="00AB73B2">
              <w:rPr>
                <w:rFonts w:ascii="Verdana" w:hAnsi="Verdana"/>
                <w:sz w:val="24"/>
                <w:szCs w:val="24"/>
              </w:rPr>
              <w:t>77</w:t>
            </w:r>
            <w:proofErr w:type="spellEnd"/>
            <w:r w:rsidRPr="00AB73B2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Inspektor Ochrony Danych</w:t>
            </w:r>
          </w:p>
        </w:tc>
        <w:tc>
          <w:tcPr>
            <w:tcW w:w="7119" w:type="dxa"/>
          </w:tcPr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Wyznaczyliśmy Inspektora Ochrony Danych. Jest nim Sebastian Sobecki. Inspektor to Osoba, z którą może Pani/Pan kontaktować się we wszystkich sprawach dotyczących przetwarzania Pani/Pana danych osobowych oraz korzystania z przysługujących praw związanych z przetwarzaniem danych. Pani/Pan może się z nim kontaktować w następujący sposób: </w:t>
            </w:r>
          </w:p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• listownie na adres: ul. G. Zapolskiej 4, 50-032 Wrocław </w:t>
            </w:r>
          </w:p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• przez e-mail: </w:t>
            </w:r>
            <w:hyperlink r:id="rId12" w:history="1">
              <w:r w:rsidRPr="00AB73B2">
                <w:rPr>
                  <w:rStyle w:val="Hipercze"/>
                  <w:rFonts w:ascii="Verdana" w:hAnsi="Verdana"/>
                  <w:sz w:val="24"/>
                  <w:szCs w:val="24"/>
                </w:rPr>
                <w:t>iod@um.wroc.pl</w:t>
              </w:r>
            </w:hyperlink>
          </w:p>
          <w:p w:rsidR="00F7210B" w:rsidRPr="00AB73B2" w:rsidRDefault="00D62282" w:rsidP="00AB73B2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• telefonicznie: +48 717 77 </w:t>
            </w:r>
            <w:proofErr w:type="spellStart"/>
            <w:r w:rsidRPr="00AB73B2">
              <w:rPr>
                <w:rFonts w:ascii="Verdana" w:hAnsi="Verdana"/>
                <w:sz w:val="24"/>
                <w:szCs w:val="24"/>
              </w:rPr>
              <w:t>77</w:t>
            </w:r>
            <w:proofErr w:type="spellEnd"/>
            <w:r w:rsidRPr="00AB73B2">
              <w:rPr>
                <w:rFonts w:ascii="Verdana" w:hAnsi="Verdana"/>
                <w:sz w:val="24"/>
                <w:szCs w:val="24"/>
              </w:rPr>
              <w:t xml:space="preserve"> 24.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Cele przetwarzania Pani/Pana danych osobowych</w:t>
            </w:r>
          </w:p>
        </w:tc>
        <w:tc>
          <w:tcPr>
            <w:tcW w:w="7119" w:type="dxa"/>
          </w:tcPr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Będziemy przetwarzać Pani/Pana dane w celu przeprowadzenia wstępnych konsultacji rynkowych  poprzedzającego udzielenie zamówienia publicznego pn. „Zaprojektowanie, wdrożenie i obsługa systemu sprzedaży biletów na liniach strefowych łączących Gminę Wrocław z gminami sąsiadującymi uruchomionych na mocy zawartych porozumień międzygminnych”.</w:t>
            </w:r>
          </w:p>
        </w:tc>
      </w:tr>
      <w:tr w:rsidR="00691AD8" w:rsidRPr="00AB73B2" w:rsidTr="006C100E">
        <w:trPr>
          <w:trHeight w:val="1360"/>
        </w:trPr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Podstawa prawna przetwarzania Pani/Pana  danych osobowych</w:t>
            </w:r>
          </w:p>
          <w:p w:rsidR="007B5B0E" w:rsidRPr="00AB73B2" w:rsidRDefault="007B5B0E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119" w:type="dxa"/>
          </w:tcPr>
          <w:p w:rsidR="002C6075" w:rsidRPr="00AB73B2" w:rsidRDefault="00D62282" w:rsidP="00AB73B2">
            <w:pPr>
              <w:pStyle w:val="Akapitzlist"/>
              <w:spacing w:after="0" w:line="360" w:lineRule="auto"/>
              <w:ind w:left="0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Będziemy przetwarzać Pani/Pana  dane osobowe na podstawie: </w:t>
            </w:r>
          </w:p>
          <w:p w:rsidR="002C6075" w:rsidRPr="00AB73B2" w:rsidRDefault="00D62282" w:rsidP="00AB73B2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after="0" w:line="360" w:lineRule="auto"/>
              <w:ind w:left="318" w:hanging="284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art. 6 ust. 1 lit. C RODO,</w:t>
            </w:r>
          </w:p>
          <w:p w:rsidR="002C6075" w:rsidRPr="00AB73B2" w:rsidRDefault="00D62282" w:rsidP="00AB73B2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after="0" w:line="360" w:lineRule="auto"/>
              <w:ind w:left="318" w:hanging="284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ustawy z dnia 29 stycznia 2004 r. Prawo zamówień publicznych, </w:t>
            </w:r>
          </w:p>
          <w:p w:rsidR="00AB73B2" w:rsidRPr="00AB73B2" w:rsidRDefault="00D62282" w:rsidP="00AB73B2">
            <w:pPr>
              <w:pStyle w:val="Akapitzlist"/>
              <w:numPr>
                <w:ilvl w:val="0"/>
                <w:numId w:val="14"/>
              </w:numPr>
              <w:tabs>
                <w:tab w:val="left" w:pos="318"/>
              </w:tabs>
              <w:spacing w:after="0" w:line="360" w:lineRule="auto"/>
              <w:ind w:left="318" w:hanging="284"/>
              <w:contextualSpacing w:val="0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ustawy z dnia 8 marca 1990r. o samorządzie gminnym.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Okres przechowywania Pani/ Pana danych osobowych</w:t>
            </w:r>
          </w:p>
        </w:tc>
        <w:tc>
          <w:tcPr>
            <w:tcW w:w="7119" w:type="dxa"/>
          </w:tcPr>
          <w:p w:rsidR="00F7210B" w:rsidRPr="00AB73B2" w:rsidRDefault="00D62282" w:rsidP="006C100E">
            <w:pPr>
              <w:spacing w:after="24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Pani/Pana dane osobowe będą przetwarzane przez Urząd Miejski Wrocławia przez minimum 5 lat, następnie Archiwum Państwowe po ekspertyzie dokumentów może podjąć decyzję o ich zniszczeniu lub przekwalifikować na kategorię A i wtedy Pani/Pana dane osobowe będą przetwarzane przez Urząd Miejski Wrocławia przez 25 lat od stycznia kolejnego roku po zakończeniu  sprawy a następnie zostaną przekazane do Archiwum Państwowego we Wrocławiu, gdzie będą przetwarzane wieczyście.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Odbiorcy Pan/Pana  danych osobowych</w:t>
            </w:r>
          </w:p>
        </w:tc>
        <w:tc>
          <w:tcPr>
            <w:tcW w:w="7119" w:type="dxa"/>
          </w:tcPr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Pani/Pana dane zostaną udostępnione podmiotom lub osobom, którym udostępniona zostanie dokumentacja wstępnych konsultacji rynkowych w oparciu o art. 18 oraz art. 74 ustawy </w:t>
            </w:r>
            <w:proofErr w:type="spellStart"/>
            <w:r w:rsidRPr="00AB73B2">
              <w:rPr>
                <w:rFonts w:ascii="Verdana" w:hAnsi="Verdana"/>
                <w:sz w:val="24"/>
                <w:szCs w:val="24"/>
              </w:rPr>
              <w:t>Pzp</w:t>
            </w:r>
            <w:proofErr w:type="spellEnd"/>
            <w:r w:rsidRPr="00AB73B2">
              <w:rPr>
                <w:rFonts w:ascii="Verdana" w:hAnsi="Verdana"/>
                <w:sz w:val="24"/>
                <w:szCs w:val="24"/>
              </w:rPr>
              <w:t>, a także podmiotom upoważnionym na podstawie przepisów prawa.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55341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Pani/Pana  prawa związane</w:t>
            </w:r>
            <w:r w:rsidR="00D62282" w:rsidRPr="00AB73B2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                             z </w:t>
            </w:r>
            <w:r w:rsidR="00D62282" w:rsidRPr="00AB73B2">
              <w:rPr>
                <w:rFonts w:ascii="Verdana" w:hAnsi="Verdana"/>
                <w:b/>
                <w:sz w:val="24"/>
                <w:szCs w:val="24"/>
              </w:rPr>
              <w:t>przetwarzaniem danych osobowych</w:t>
            </w:r>
          </w:p>
        </w:tc>
        <w:tc>
          <w:tcPr>
            <w:tcW w:w="7119" w:type="dxa"/>
          </w:tcPr>
          <w:p w:rsidR="001C01C7" w:rsidRPr="00AB73B2" w:rsidRDefault="00D62282" w:rsidP="00AB73B2">
            <w:pPr>
              <w:spacing w:after="0" w:line="360" w:lineRule="auto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Przysługują Pani/Panu następujące prawa związane z przetwarzaniem danych osobowych: </w:t>
            </w:r>
          </w:p>
          <w:p w:rsidR="004D7874" w:rsidRPr="00AB73B2" w:rsidRDefault="00D62282" w:rsidP="00AB73B2">
            <w:pPr>
              <w:spacing w:after="0" w:line="360" w:lineRule="auto"/>
              <w:ind w:left="317" w:hanging="317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•  prawo dostępu do Pani/Pana danych osobowych na podstawie art. 15 RODO,</w:t>
            </w:r>
          </w:p>
          <w:p w:rsidR="001C01C7" w:rsidRPr="00AB73B2" w:rsidRDefault="00D62282" w:rsidP="00AB73B2">
            <w:pPr>
              <w:spacing w:after="0" w:line="360" w:lineRule="auto"/>
              <w:ind w:left="175" w:hanging="283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 •  prawo żądania sprostowania i uzupełnienia niekompletnych Pani/Pana  danych osobowych na podstawie art. 16 RODO*, </w:t>
            </w:r>
          </w:p>
          <w:p w:rsidR="001C01C7" w:rsidRPr="00AB73B2" w:rsidRDefault="00D62282" w:rsidP="00AB73B2">
            <w:pPr>
              <w:spacing w:after="0" w:line="360" w:lineRule="auto"/>
              <w:ind w:left="317" w:hanging="317"/>
              <w:rPr>
                <w:rFonts w:ascii="Verdana" w:hAnsi="Verdana"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•  prawo żądania ograniczenia przetwarzania</w:t>
            </w:r>
            <w:r w:rsidR="00AB73B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B73B2">
              <w:rPr>
                <w:rFonts w:ascii="Verdana" w:hAnsi="Verdana"/>
                <w:sz w:val="24"/>
                <w:szCs w:val="24"/>
              </w:rPr>
              <w:t xml:space="preserve">Pani/Pana  danych osobowych </w:t>
            </w:r>
          </w:p>
          <w:p w:rsidR="00465BBE" w:rsidRPr="00AB73B2" w:rsidRDefault="00D62282" w:rsidP="00553412">
            <w:pPr>
              <w:spacing w:after="0" w:line="360" w:lineRule="auto"/>
              <w:ind w:hanging="108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 xml:space="preserve"> Aby skorzystać z powyższych praw, pro</w:t>
            </w:r>
            <w:r w:rsidR="00553412">
              <w:rPr>
                <w:rFonts w:ascii="Verdana" w:hAnsi="Verdana"/>
                <w:sz w:val="24"/>
                <w:szCs w:val="24"/>
              </w:rPr>
              <w:t xml:space="preserve">szę skontaktować  się </w:t>
            </w:r>
            <w:r w:rsidRPr="00AB73B2">
              <w:rPr>
                <w:rFonts w:ascii="Verdana" w:hAnsi="Verdana"/>
                <w:sz w:val="24"/>
                <w:szCs w:val="24"/>
              </w:rPr>
              <w:t>z Inspektorem Ochrony Danych (dane kontaktowe powyżej).</w:t>
            </w:r>
          </w:p>
        </w:tc>
      </w:tr>
      <w:tr w:rsidR="00691AD8" w:rsidRPr="00AB73B2" w:rsidTr="006C100E">
        <w:tc>
          <w:tcPr>
            <w:tcW w:w="2093" w:type="dxa"/>
            <w:vAlign w:val="center"/>
          </w:tcPr>
          <w:p w:rsidR="00691AD8" w:rsidRPr="00AB73B2" w:rsidRDefault="00D62282" w:rsidP="006C100E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b/>
                <w:sz w:val="24"/>
                <w:szCs w:val="24"/>
              </w:rPr>
              <w:t>Prawo wniesienia skargi</w:t>
            </w:r>
          </w:p>
        </w:tc>
        <w:tc>
          <w:tcPr>
            <w:tcW w:w="7119" w:type="dxa"/>
          </w:tcPr>
          <w:p w:rsidR="00691AD8" w:rsidRPr="00AB73B2" w:rsidRDefault="00D62282" w:rsidP="00AB73B2">
            <w:pPr>
              <w:spacing w:after="0"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AB73B2">
              <w:rPr>
                <w:rFonts w:ascii="Verdana" w:hAnsi="Verdana"/>
                <w:sz w:val="24"/>
                <w:szCs w:val="24"/>
              </w:rPr>
              <w:t>W przypadku nieprawidłowości przy przetwarzaniu Pani/Pana danych o</w:t>
            </w:r>
            <w:r w:rsidR="00553412">
              <w:rPr>
                <w:rFonts w:ascii="Verdana" w:hAnsi="Verdana"/>
                <w:sz w:val="24"/>
                <w:szCs w:val="24"/>
              </w:rPr>
              <w:t>sobowych, przysługuje Pani/Panu</w:t>
            </w:r>
            <w:r w:rsidRPr="00AB73B2">
              <w:rPr>
                <w:rFonts w:ascii="Verdana" w:hAnsi="Verdana"/>
                <w:sz w:val="24"/>
                <w:szCs w:val="24"/>
              </w:rPr>
              <w:t xml:space="preserve"> także prawo wniesienia skargi do organu nadzorczego zajmującego się ochroną danych osobowych, tj. Prezesa Urzędu Ochrony Danych Osobowych.</w:t>
            </w:r>
          </w:p>
        </w:tc>
      </w:tr>
    </w:tbl>
    <w:p w:rsidR="00C42F49" w:rsidRPr="00AB73B2" w:rsidRDefault="006C100E" w:rsidP="006C100E">
      <w:pPr>
        <w:spacing w:before="520"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E76E44" w:rsidRPr="00AB73B2">
        <w:rPr>
          <w:rFonts w:ascii="Verdana" w:hAnsi="Verdana"/>
          <w:sz w:val="24"/>
          <w:szCs w:val="24"/>
        </w:rPr>
        <w:t>aulina Tyniec-Piszcz</w:t>
      </w:r>
    </w:p>
    <w:p w:rsidR="00BC4EDB" w:rsidRPr="00AB73B2" w:rsidRDefault="009E136A" w:rsidP="00AB73B2">
      <w:pPr>
        <w:spacing w:line="360" w:lineRule="auto"/>
        <w:rPr>
          <w:rFonts w:ascii="Verdana" w:hAnsi="Verdana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 xml:space="preserve">Dyrektor </w:t>
      </w:r>
      <w:r w:rsidR="00E76E44" w:rsidRPr="00AB73B2">
        <w:rPr>
          <w:rFonts w:ascii="Verdana" w:hAnsi="Verdana"/>
          <w:sz w:val="24"/>
          <w:szCs w:val="24"/>
        </w:rPr>
        <w:t>Wydziału Transportu</w:t>
      </w:r>
      <w:r w:rsidRPr="00AB73B2">
        <w:rPr>
          <w:rFonts w:ascii="Verdana" w:hAnsi="Verdana"/>
          <w:sz w:val="24"/>
          <w:szCs w:val="24"/>
        </w:rPr>
        <w:br/>
        <w:t>Urzędu Miejskiego Wrocławia</w:t>
      </w:r>
    </w:p>
    <w:p w:rsidR="00B46603" w:rsidRPr="006C100E" w:rsidRDefault="00AA41B4" w:rsidP="006C100E">
      <w:pPr>
        <w:spacing w:after="0" w:line="360" w:lineRule="auto"/>
        <w:rPr>
          <w:rFonts w:ascii="Verdana" w:hAnsi="Verdana"/>
          <w:sz w:val="24"/>
          <w:szCs w:val="24"/>
          <w:u w:val="single"/>
        </w:rPr>
      </w:pPr>
      <w:r w:rsidRPr="006C100E">
        <w:rPr>
          <w:rFonts w:ascii="Verdana" w:hAnsi="Verdana"/>
          <w:sz w:val="24"/>
          <w:szCs w:val="24"/>
          <w:u w:val="single"/>
        </w:rPr>
        <w:t>Załączniki do ogłoszenia:</w:t>
      </w:r>
    </w:p>
    <w:p w:rsidR="00553412" w:rsidRDefault="00424F83" w:rsidP="00553412">
      <w:pPr>
        <w:pStyle w:val="Akapitzlist"/>
        <w:spacing w:after="0" w:line="360" w:lineRule="auto"/>
        <w:ind w:left="1985" w:hanging="1843"/>
        <w:contextualSpacing w:val="0"/>
        <w:rPr>
          <w:rFonts w:ascii="Verdana" w:hAnsi="Verdana" w:cs="Arial"/>
          <w:sz w:val="24"/>
          <w:szCs w:val="24"/>
        </w:rPr>
      </w:pPr>
      <w:r w:rsidRPr="00AB73B2">
        <w:rPr>
          <w:rFonts w:ascii="Verdana" w:hAnsi="Verdana" w:cs="Arial"/>
          <w:sz w:val="24"/>
          <w:szCs w:val="24"/>
        </w:rPr>
        <w:t>Załącznik nr 1</w:t>
      </w:r>
      <w:r w:rsidR="008D39FC" w:rsidRPr="00AB73B2">
        <w:rPr>
          <w:rFonts w:ascii="Verdana" w:hAnsi="Verdana" w:cs="Arial"/>
          <w:sz w:val="24"/>
          <w:szCs w:val="24"/>
        </w:rPr>
        <w:t xml:space="preserve"> </w:t>
      </w:r>
      <w:r w:rsidRPr="00AB73B2">
        <w:rPr>
          <w:rFonts w:ascii="Verdana" w:hAnsi="Verdana" w:cs="Arial"/>
          <w:sz w:val="24"/>
          <w:szCs w:val="24"/>
        </w:rPr>
        <w:t xml:space="preserve">- </w:t>
      </w:r>
      <w:r w:rsidR="005E0592" w:rsidRPr="00AB73B2">
        <w:rPr>
          <w:rFonts w:ascii="Verdana" w:hAnsi="Verdana" w:cs="Arial"/>
          <w:sz w:val="24"/>
          <w:szCs w:val="24"/>
        </w:rPr>
        <w:t xml:space="preserve">Regulamin przeprowadzania </w:t>
      </w:r>
      <w:r w:rsidR="00BC4EDB" w:rsidRPr="00AB73B2">
        <w:rPr>
          <w:rFonts w:ascii="Verdana" w:hAnsi="Verdana" w:cs="Arial"/>
          <w:sz w:val="24"/>
          <w:szCs w:val="24"/>
        </w:rPr>
        <w:t>W</w:t>
      </w:r>
      <w:r w:rsidR="00C17AB8" w:rsidRPr="00AB73B2">
        <w:rPr>
          <w:rFonts w:ascii="Verdana" w:hAnsi="Verdana" w:cs="Arial"/>
          <w:sz w:val="24"/>
          <w:szCs w:val="24"/>
        </w:rPr>
        <w:t xml:space="preserve">stępnych </w:t>
      </w:r>
      <w:r w:rsidR="00BC4EDB" w:rsidRPr="00AB73B2">
        <w:rPr>
          <w:rFonts w:ascii="Verdana" w:hAnsi="Verdana" w:cs="Arial"/>
          <w:sz w:val="24"/>
          <w:szCs w:val="24"/>
        </w:rPr>
        <w:t>Konsultacji R</w:t>
      </w:r>
      <w:r w:rsidR="00C17AB8" w:rsidRPr="00AB73B2">
        <w:rPr>
          <w:rFonts w:ascii="Verdana" w:hAnsi="Verdana" w:cs="Arial"/>
          <w:sz w:val="24"/>
          <w:szCs w:val="24"/>
        </w:rPr>
        <w:t>ynkowych</w:t>
      </w:r>
    </w:p>
    <w:p w:rsidR="00AB73B2" w:rsidRPr="00553412" w:rsidRDefault="00424F83" w:rsidP="00553412">
      <w:pPr>
        <w:pStyle w:val="Akapitzlist"/>
        <w:spacing w:after="0" w:line="360" w:lineRule="auto"/>
        <w:ind w:left="1985" w:hanging="1843"/>
        <w:contextualSpacing w:val="0"/>
        <w:rPr>
          <w:rFonts w:ascii="Verdana" w:hAnsi="Verdana"/>
          <w:sz w:val="24"/>
          <w:szCs w:val="24"/>
        </w:rPr>
      </w:pPr>
      <w:r w:rsidRPr="00553412">
        <w:rPr>
          <w:rFonts w:ascii="Verdana" w:hAnsi="Verdana" w:cs="Arial"/>
          <w:sz w:val="24"/>
          <w:szCs w:val="24"/>
        </w:rPr>
        <w:t>Załącznik nr 2</w:t>
      </w:r>
      <w:r w:rsidR="008D39FC" w:rsidRPr="00553412">
        <w:rPr>
          <w:rFonts w:ascii="Verdana" w:hAnsi="Verdana" w:cs="Arial"/>
          <w:sz w:val="24"/>
          <w:szCs w:val="24"/>
        </w:rPr>
        <w:t xml:space="preserve"> </w:t>
      </w:r>
      <w:r w:rsidRPr="00553412">
        <w:rPr>
          <w:rFonts w:ascii="Verdana" w:hAnsi="Verdana" w:cs="Arial"/>
          <w:sz w:val="24"/>
          <w:szCs w:val="24"/>
        </w:rPr>
        <w:t xml:space="preserve">- </w:t>
      </w:r>
      <w:r w:rsidR="00E76E44" w:rsidRPr="00553412">
        <w:rPr>
          <w:rFonts w:ascii="Verdana" w:hAnsi="Verdana" w:cs="Arial"/>
          <w:sz w:val="24"/>
          <w:szCs w:val="24"/>
        </w:rPr>
        <w:t xml:space="preserve">Zakres Rzeczowy </w:t>
      </w:r>
      <w:r w:rsidR="00BC4EDB" w:rsidRPr="00553412">
        <w:rPr>
          <w:rFonts w:ascii="Verdana" w:hAnsi="Verdana" w:cs="Arial"/>
          <w:sz w:val="24"/>
          <w:szCs w:val="24"/>
        </w:rPr>
        <w:t xml:space="preserve">Wstępnych </w:t>
      </w:r>
      <w:r w:rsidR="00E76E44" w:rsidRPr="00553412">
        <w:rPr>
          <w:rFonts w:ascii="Verdana" w:hAnsi="Verdana" w:cs="Arial"/>
          <w:sz w:val="24"/>
          <w:szCs w:val="24"/>
        </w:rPr>
        <w:t>Konsultacji Rynkowych</w:t>
      </w:r>
      <w:r w:rsidR="005E0592" w:rsidRPr="00553412">
        <w:rPr>
          <w:rFonts w:ascii="Verdana" w:hAnsi="Verdana" w:cs="Arial"/>
          <w:sz w:val="24"/>
          <w:szCs w:val="24"/>
        </w:rPr>
        <w:t xml:space="preserve"> </w:t>
      </w:r>
    </w:p>
    <w:p w:rsidR="00F22423" w:rsidRPr="00553412" w:rsidRDefault="00D62282" w:rsidP="00553412">
      <w:pPr>
        <w:pStyle w:val="Akapitzlist"/>
        <w:spacing w:after="0" w:line="360" w:lineRule="auto"/>
        <w:ind w:left="1985" w:hanging="1843"/>
        <w:contextualSpacing w:val="0"/>
        <w:rPr>
          <w:rFonts w:ascii="Verdana" w:hAnsi="Verdana"/>
          <w:sz w:val="24"/>
          <w:szCs w:val="24"/>
        </w:rPr>
      </w:pPr>
      <w:r w:rsidRPr="00AB73B2">
        <w:rPr>
          <w:rFonts w:ascii="Verdana" w:hAnsi="Verdana"/>
          <w:sz w:val="24"/>
          <w:szCs w:val="24"/>
        </w:rPr>
        <w:t>Załącznik nr 3 -</w:t>
      </w:r>
      <w:r w:rsidR="008F2861" w:rsidRPr="00AB73B2">
        <w:rPr>
          <w:rFonts w:ascii="Verdana" w:hAnsi="Verdana"/>
          <w:sz w:val="24"/>
          <w:szCs w:val="24"/>
        </w:rPr>
        <w:t xml:space="preserve"> </w:t>
      </w:r>
      <w:r w:rsidRPr="00AB73B2">
        <w:rPr>
          <w:rFonts w:ascii="Verdana" w:hAnsi="Verdana"/>
          <w:sz w:val="24"/>
          <w:szCs w:val="24"/>
        </w:rPr>
        <w:t>Wzór wniosku o dopuszczenie do udziału we Wstępnych Konsultacjach Rynkowych</w:t>
      </w:r>
      <w:bookmarkStart w:id="0" w:name="_GoBack"/>
      <w:bookmarkEnd w:id="0"/>
    </w:p>
    <w:sectPr w:rsidR="00F22423" w:rsidRPr="00553412" w:rsidSect="008D39FC">
      <w:footerReference w:type="default" r:id="rId13"/>
      <w:pgSz w:w="11906" w:h="16838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12" w:rsidRDefault="00553412" w:rsidP="00815FBA">
      <w:pPr>
        <w:spacing w:after="0" w:line="240" w:lineRule="auto"/>
      </w:pPr>
      <w:r>
        <w:separator/>
      </w:r>
    </w:p>
  </w:endnote>
  <w:endnote w:type="continuationSeparator" w:id="0">
    <w:p w:rsidR="00553412" w:rsidRDefault="00553412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2102402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2"/>
      </w:rPr>
    </w:sdtEndPr>
    <w:sdtContent>
      <w:p w:rsidR="00553412" w:rsidRDefault="0055341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2F4801">
          <w:rPr>
            <w:rFonts w:asciiTheme="majorHAnsi" w:hAnsiTheme="majorHAnsi"/>
            <w:sz w:val="20"/>
            <w:szCs w:val="28"/>
          </w:rPr>
          <w:t xml:space="preserve">str. </w:t>
        </w:r>
        <w:r w:rsidR="00A97626" w:rsidRPr="002F4801">
          <w:rPr>
            <w:sz w:val="20"/>
          </w:rPr>
          <w:fldChar w:fldCharType="begin"/>
        </w:r>
        <w:r w:rsidRPr="002F4801">
          <w:rPr>
            <w:sz w:val="20"/>
          </w:rPr>
          <w:instrText xml:space="preserve"> PAGE    \* MERGEFORMAT </w:instrText>
        </w:r>
        <w:r w:rsidR="00A97626" w:rsidRPr="002F4801">
          <w:rPr>
            <w:sz w:val="20"/>
          </w:rPr>
          <w:fldChar w:fldCharType="separate"/>
        </w:r>
        <w:r w:rsidR="006C100E" w:rsidRPr="006C100E">
          <w:rPr>
            <w:rFonts w:asciiTheme="majorHAnsi" w:hAnsiTheme="majorHAnsi"/>
            <w:noProof/>
            <w:sz w:val="20"/>
            <w:szCs w:val="28"/>
          </w:rPr>
          <w:t>9</w:t>
        </w:r>
        <w:r w:rsidR="00A97626" w:rsidRPr="002F4801">
          <w:rPr>
            <w:sz w:val="20"/>
          </w:rPr>
          <w:fldChar w:fldCharType="end"/>
        </w:r>
      </w:p>
    </w:sdtContent>
  </w:sdt>
  <w:p w:rsidR="00553412" w:rsidRDefault="005534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12" w:rsidRDefault="00553412" w:rsidP="00815FBA">
      <w:pPr>
        <w:spacing w:after="0" w:line="240" w:lineRule="auto"/>
      </w:pPr>
      <w:r>
        <w:separator/>
      </w:r>
    </w:p>
  </w:footnote>
  <w:footnote w:type="continuationSeparator" w:id="0">
    <w:p w:rsidR="00553412" w:rsidRDefault="00553412" w:rsidP="0081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86D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71290C"/>
    <w:multiLevelType w:val="hybridMultilevel"/>
    <w:tmpl w:val="3CF86B5E"/>
    <w:lvl w:ilvl="0" w:tplc="C686A3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832BA9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3C19C2"/>
    <w:multiLevelType w:val="hybridMultilevel"/>
    <w:tmpl w:val="C0FADF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F39DA"/>
    <w:multiLevelType w:val="hybridMultilevel"/>
    <w:tmpl w:val="241EF0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975932"/>
    <w:multiLevelType w:val="hybridMultilevel"/>
    <w:tmpl w:val="8A4E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41DD1"/>
    <w:multiLevelType w:val="hybridMultilevel"/>
    <w:tmpl w:val="446AF9D4"/>
    <w:lvl w:ilvl="0" w:tplc="7D5C93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029B"/>
    <w:multiLevelType w:val="hybridMultilevel"/>
    <w:tmpl w:val="4B3CD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E7942"/>
    <w:multiLevelType w:val="hybridMultilevel"/>
    <w:tmpl w:val="D9AA038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253230A2"/>
    <w:multiLevelType w:val="hybridMultilevel"/>
    <w:tmpl w:val="E9144E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B5330"/>
    <w:multiLevelType w:val="hybridMultilevel"/>
    <w:tmpl w:val="25967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E57109"/>
    <w:multiLevelType w:val="hybridMultilevel"/>
    <w:tmpl w:val="D1C8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BD6"/>
    <w:multiLevelType w:val="hybridMultilevel"/>
    <w:tmpl w:val="528406BE"/>
    <w:lvl w:ilvl="0" w:tplc="B0D20D80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74266A"/>
    <w:multiLevelType w:val="hybridMultilevel"/>
    <w:tmpl w:val="C9A40CC6"/>
    <w:lvl w:ilvl="0" w:tplc="A8C63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D40F3"/>
    <w:multiLevelType w:val="hybridMultilevel"/>
    <w:tmpl w:val="707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15343"/>
    <w:multiLevelType w:val="hybridMultilevel"/>
    <w:tmpl w:val="F90CF6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33C6502"/>
    <w:multiLevelType w:val="hybridMultilevel"/>
    <w:tmpl w:val="ED9039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317B5"/>
    <w:multiLevelType w:val="hybridMultilevel"/>
    <w:tmpl w:val="7B40D2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4528B"/>
    <w:multiLevelType w:val="hybridMultilevel"/>
    <w:tmpl w:val="7D6A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F2D3A"/>
    <w:multiLevelType w:val="hybridMultilevel"/>
    <w:tmpl w:val="7C3A5D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832D2"/>
    <w:multiLevelType w:val="hybridMultilevel"/>
    <w:tmpl w:val="DBFA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751AD"/>
    <w:multiLevelType w:val="hybridMultilevel"/>
    <w:tmpl w:val="3078E64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>
    <w:nsid w:val="67405948"/>
    <w:multiLevelType w:val="hybridMultilevel"/>
    <w:tmpl w:val="4B3CD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B3853"/>
    <w:multiLevelType w:val="hybridMultilevel"/>
    <w:tmpl w:val="B01EE306"/>
    <w:lvl w:ilvl="0" w:tplc="2C9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74A074E8"/>
    <w:multiLevelType w:val="hybridMultilevel"/>
    <w:tmpl w:val="2914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57156"/>
    <w:multiLevelType w:val="hybridMultilevel"/>
    <w:tmpl w:val="A15E0EE4"/>
    <w:lvl w:ilvl="0" w:tplc="8ABE3A74">
      <w:start w:val="1"/>
      <w:numFmt w:val="lowerLetter"/>
      <w:lvlText w:val="%1)"/>
      <w:lvlJc w:val="left"/>
      <w:pPr>
        <w:ind w:left="2136" w:hanging="360"/>
      </w:pPr>
      <w:rPr>
        <w:rFonts w:ascii="Arial" w:hAnsi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7"/>
  </w:num>
  <w:num w:numId="3">
    <w:abstractNumId w:val="28"/>
  </w:num>
  <w:num w:numId="4">
    <w:abstractNumId w:val="6"/>
  </w:num>
  <w:num w:numId="5">
    <w:abstractNumId w:val="22"/>
  </w:num>
  <w:num w:numId="6">
    <w:abstractNumId w:val="30"/>
  </w:num>
  <w:num w:numId="7">
    <w:abstractNumId w:val="4"/>
  </w:num>
  <w:num w:numId="8">
    <w:abstractNumId w:val="15"/>
  </w:num>
  <w:num w:numId="9">
    <w:abstractNumId w:val="2"/>
  </w:num>
  <w:num w:numId="10">
    <w:abstractNumId w:val="10"/>
  </w:num>
  <w:num w:numId="11">
    <w:abstractNumId w:val="24"/>
  </w:num>
  <w:num w:numId="12">
    <w:abstractNumId w:val="8"/>
  </w:num>
  <w:num w:numId="13">
    <w:abstractNumId w:val="31"/>
  </w:num>
  <w:num w:numId="14">
    <w:abstractNumId w:val="16"/>
  </w:num>
  <w:num w:numId="15">
    <w:abstractNumId w:val="25"/>
  </w:num>
  <w:num w:numId="16">
    <w:abstractNumId w:val="13"/>
  </w:num>
  <w:num w:numId="17">
    <w:abstractNumId w:val="12"/>
  </w:num>
  <w:num w:numId="18">
    <w:abstractNumId w:val="27"/>
  </w:num>
  <w:num w:numId="19">
    <w:abstractNumId w:val="1"/>
  </w:num>
  <w:num w:numId="20">
    <w:abstractNumId w:val="29"/>
  </w:num>
  <w:num w:numId="21">
    <w:abstractNumId w:val="9"/>
  </w:num>
  <w:num w:numId="22">
    <w:abstractNumId w:val="0"/>
  </w:num>
  <w:num w:numId="23">
    <w:abstractNumId w:val="18"/>
  </w:num>
  <w:num w:numId="24">
    <w:abstractNumId w:val="5"/>
  </w:num>
  <w:num w:numId="25">
    <w:abstractNumId w:val="7"/>
  </w:num>
  <w:num w:numId="26">
    <w:abstractNumId w:val="3"/>
  </w:num>
  <w:num w:numId="27">
    <w:abstractNumId w:val="26"/>
  </w:num>
  <w:num w:numId="28">
    <w:abstractNumId w:val="21"/>
  </w:num>
  <w:num w:numId="29">
    <w:abstractNumId w:val="19"/>
  </w:num>
  <w:num w:numId="30">
    <w:abstractNumId w:val="23"/>
  </w:num>
  <w:num w:numId="31">
    <w:abstractNumId w:val="20"/>
  </w:num>
  <w:num w:numId="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lanta Mikos">
    <w15:presenceInfo w15:providerId="Windows Live" w15:userId="7528b20aa5c72763"/>
  </w15:person>
  <w15:person w15:author="Mikos Jolanta">
    <w15:presenceInfo w15:providerId="None" w15:userId="Mikos Jolan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49C"/>
    <w:rsid w:val="0000276F"/>
    <w:rsid w:val="000167EF"/>
    <w:rsid w:val="000328C9"/>
    <w:rsid w:val="00043EFF"/>
    <w:rsid w:val="000506F1"/>
    <w:rsid w:val="00065537"/>
    <w:rsid w:val="00092CBF"/>
    <w:rsid w:val="00093CB8"/>
    <w:rsid w:val="000A0097"/>
    <w:rsid w:val="000A7DEE"/>
    <w:rsid w:val="000B4FB6"/>
    <w:rsid w:val="000C37B5"/>
    <w:rsid w:val="000D4E8A"/>
    <w:rsid w:val="000E0DF2"/>
    <w:rsid w:val="000F0A52"/>
    <w:rsid w:val="000F2F75"/>
    <w:rsid w:val="000F4A80"/>
    <w:rsid w:val="000F7190"/>
    <w:rsid w:val="001012B2"/>
    <w:rsid w:val="00126406"/>
    <w:rsid w:val="00141880"/>
    <w:rsid w:val="00141F58"/>
    <w:rsid w:val="001575B6"/>
    <w:rsid w:val="00166DB9"/>
    <w:rsid w:val="0018770D"/>
    <w:rsid w:val="00192A88"/>
    <w:rsid w:val="00195537"/>
    <w:rsid w:val="001C01C7"/>
    <w:rsid w:val="001D5CAD"/>
    <w:rsid w:val="001D6247"/>
    <w:rsid w:val="001E4ECA"/>
    <w:rsid w:val="001E7A95"/>
    <w:rsid w:val="001F14BF"/>
    <w:rsid w:val="001F25FC"/>
    <w:rsid w:val="002145B1"/>
    <w:rsid w:val="00244DCE"/>
    <w:rsid w:val="00263A76"/>
    <w:rsid w:val="0026528F"/>
    <w:rsid w:val="002663F5"/>
    <w:rsid w:val="00273134"/>
    <w:rsid w:val="00277323"/>
    <w:rsid w:val="00285CB2"/>
    <w:rsid w:val="00290448"/>
    <w:rsid w:val="002A3F86"/>
    <w:rsid w:val="002B10E3"/>
    <w:rsid w:val="002B44CD"/>
    <w:rsid w:val="002C3FA8"/>
    <w:rsid w:val="002C4535"/>
    <w:rsid w:val="002C6075"/>
    <w:rsid w:val="002D5129"/>
    <w:rsid w:val="002D5195"/>
    <w:rsid w:val="002E5DD0"/>
    <w:rsid w:val="002F2E8B"/>
    <w:rsid w:val="002F4801"/>
    <w:rsid w:val="0032198A"/>
    <w:rsid w:val="003375E2"/>
    <w:rsid w:val="00351BFB"/>
    <w:rsid w:val="00361216"/>
    <w:rsid w:val="00362A2F"/>
    <w:rsid w:val="00374AD8"/>
    <w:rsid w:val="003B3D7A"/>
    <w:rsid w:val="003C10F1"/>
    <w:rsid w:val="003C186F"/>
    <w:rsid w:val="003C6717"/>
    <w:rsid w:val="003C6D81"/>
    <w:rsid w:val="003D0AB2"/>
    <w:rsid w:val="003D4057"/>
    <w:rsid w:val="003D7206"/>
    <w:rsid w:val="003E1D1B"/>
    <w:rsid w:val="003E2807"/>
    <w:rsid w:val="003E614D"/>
    <w:rsid w:val="003F2B01"/>
    <w:rsid w:val="003F6EE0"/>
    <w:rsid w:val="004135EE"/>
    <w:rsid w:val="00424F83"/>
    <w:rsid w:val="00433346"/>
    <w:rsid w:val="00437952"/>
    <w:rsid w:val="004415E4"/>
    <w:rsid w:val="0044183E"/>
    <w:rsid w:val="004474F3"/>
    <w:rsid w:val="00451F08"/>
    <w:rsid w:val="00465106"/>
    <w:rsid w:val="00465BBE"/>
    <w:rsid w:val="004737D3"/>
    <w:rsid w:val="00476BA7"/>
    <w:rsid w:val="00485B9A"/>
    <w:rsid w:val="004C24B6"/>
    <w:rsid w:val="004C7D9C"/>
    <w:rsid w:val="004D7874"/>
    <w:rsid w:val="004F5CF6"/>
    <w:rsid w:val="00503B14"/>
    <w:rsid w:val="00506BA5"/>
    <w:rsid w:val="00510EC9"/>
    <w:rsid w:val="00536222"/>
    <w:rsid w:val="00544098"/>
    <w:rsid w:val="00553412"/>
    <w:rsid w:val="005663DB"/>
    <w:rsid w:val="005674CC"/>
    <w:rsid w:val="005941CC"/>
    <w:rsid w:val="00595196"/>
    <w:rsid w:val="005D595E"/>
    <w:rsid w:val="005E0592"/>
    <w:rsid w:val="005E3CDA"/>
    <w:rsid w:val="00610748"/>
    <w:rsid w:val="00610846"/>
    <w:rsid w:val="006112CB"/>
    <w:rsid w:val="00611CC6"/>
    <w:rsid w:val="0061485D"/>
    <w:rsid w:val="00617369"/>
    <w:rsid w:val="00636632"/>
    <w:rsid w:val="00636A2F"/>
    <w:rsid w:val="0065268B"/>
    <w:rsid w:val="00656CCD"/>
    <w:rsid w:val="00675755"/>
    <w:rsid w:val="00691AD8"/>
    <w:rsid w:val="00694A6B"/>
    <w:rsid w:val="006B0A76"/>
    <w:rsid w:val="006C100E"/>
    <w:rsid w:val="006C3E90"/>
    <w:rsid w:val="006D084F"/>
    <w:rsid w:val="006D19D2"/>
    <w:rsid w:val="006E4770"/>
    <w:rsid w:val="006F55E3"/>
    <w:rsid w:val="006F7B0D"/>
    <w:rsid w:val="00713D55"/>
    <w:rsid w:val="00724528"/>
    <w:rsid w:val="00730B11"/>
    <w:rsid w:val="00733D28"/>
    <w:rsid w:val="007451A6"/>
    <w:rsid w:val="0075170B"/>
    <w:rsid w:val="00761E1F"/>
    <w:rsid w:val="007A09D8"/>
    <w:rsid w:val="007A0BD1"/>
    <w:rsid w:val="007A1BCA"/>
    <w:rsid w:val="007A5EBB"/>
    <w:rsid w:val="007B0C6F"/>
    <w:rsid w:val="007B5B0E"/>
    <w:rsid w:val="007D7955"/>
    <w:rsid w:val="007E1260"/>
    <w:rsid w:val="007F22D8"/>
    <w:rsid w:val="00815FBA"/>
    <w:rsid w:val="00817489"/>
    <w:rsid w:val="008248AC"/>
    <w:rsid w:val="008268C0"/>
    <w:rsid w:val="00830FE8"/>
    <w:rsid w:val="0083270E"/>
    <w:rsid w:val="00851008"/>
    <w:rsid w:val="008603D6"/>
    <w:rsid w:val="008625A1"/>
    <w:rsid w:val="00887B27"/>
    <w:rsid w:val="00890E80"/>
    <w:rsid w:val="008B2CA0"/>
    <w:rsid w:val="008C441B"/>
    <w:rsid w:val="008D08C4"/>
    <w:rsid w:val="008D2AF9"/>
    <w:rsid w:val="008D39FC"/>
    <w:rsid w:val="008D4F52"/>
    <w:rsid w:val="008E42AA"/>
    <w:rsid w:val="008F2861"/>
    <w:rsid w:val="008F7853"/>
    <w:rsid w:val="008F7E04"/>
    <w:rsid w:val="00903139"/>
    <w:rsid w:val="0091373D"/>
    <w:rsid w:val="009209E5"/>
    <w:rsid w:val="00922D97"/>
    <w:rsid w:val="009257EB"/>
    <w:rsid w:val="00930CB8"/>
    <w:rsid w:val="00931483"/>
    <w:rsid w:val="00956B5E"/>
    <w:rsid w:val="00962751"/>
    <w:rsid w:val="00973201"/>
    <w:rsid w:val="00976BAA"/>
    <w:rsid w:val="0097732E"/>
    <w:rsid w:val="00985BA3"/>
    <w:rsid w:val="00986DC4"/>
    <w:rsid w:val="00993B00"/>
    <w:rsid w:val="00993CDF"/>
    <w:rsid w:val="009A376E"/>
    <w:rsid w:val="009B4173"/>
    <w:rsid w:val="009C1A78"/>
    <w:rsid w:val="009D1EFC"/>
    <w:rsid w:val="009E136A"/>
    <w:rsid w:val="009E3692"/>
    <w:rsid w:val="00A21D19"/>
    <w:rsid w:val="00A3686A"/>
    <w:rsid w:val="00A41732"/>
    <w:rsid w:val="00A41E7B"/>
    <w:rsid w:val="00A43FFD"/>
    <w:rsid w:val="00A644AD"/>
    <w:rsid w:val="00A7500A"/>
    <w:rsid w:val="00A766AB"/>
    <w:rsid w:val="00A828F0"/>
    <w:rsid w:val="00A84161"/>
    <w:rsid w:val="00A861AA"/>
    <w:rsid w:val="00A97626"/>
    <w:rsid w:val="00AA41B4"/>
    <w:rsid w:val="00AB61A2"/>
    <w:rsid w:val="00AB73B2"/>
    <w:rsid w:val="00AC40FD"/>
    <w:rsid w:val="00AC667A"/>
    <w:rsid w:val="00AD45DF"/>
    <w:rsid w:val="00AE0736"/>
    <w:rsid w:val="00AE79A1"/>
    <w:rsid w:val="00AF47A4"/>
    <w:rsid w:val="00B05923"/>
    <w:rsid w:val="00B116A8"/>
    <w:rsid w:val="00B25053"/>
    <w:rsid w:val="00B4261B"/>
    <w:rsid w:val="00B42E10"/>
    <w:rsid w:val="00B431D2"/>
    <w:rsid w:val="00B46603"/>
    <w:rsid w:val="00B5126B"/>
    <w:rsid w:val="00B6214A"/>
    <w:rsid w:val="00B71466"/>
    <w:rsid w:val="00B74D2B"/>
    <w:rsid w:val="00B82583"/>
    <w:rsid w:val="00B94D75"/>
    <w:rsid w:val="00BA0A25"/>
    <w:rsid w:val="00BA25FA"/>
    <w:rsid w:val="00BA4825"/>
    <w:rsid w:val="00BB3136"/>
    <w:rsid w:val="00BB7FA4"/>
    <w:rsid w:val="00BC4EDB"/>
    <w:rsid w:val="00C17A76"/>
    <w:rsid w:val="00C17AB8"/>
    <w:rsid w:val="00C314E6"/>
    <w:rsid w:val="00C4180A"/>
    <w:rsid w:val="00C420EF"/>
    <w:rsid w:val="00C42F49"/>
    <w:rsid w:val="00C44D21"/>
    <w:rsid w:val="00C530FB"/>
    <w:rsid w:val="00C56178"/>
    <w:rsid w:val="00C634DB"/>
    <w:rsid w:val="00C63BE1"/>
    <w:rsid w:val="00C71398"/>
    <w:rsid w:val="00C71A3F"/>
    <w:rsid w:val="00C8443D"/>
    <w:rsid w:val="00C90926"/>
    <w:rsid w:val="00C96B9C"/>
    <w:rsid w:val="00CB1C92"/>
    <w:rsid w:val="00CB7C2E"/>
    <w:rsid w:val="00CC2F8B"/>
    <w:rsid w:val="00CF4E7A"/>
    <w:rsid w:val="00D5049C"/>
    <w:rsid w:val="00D62282"/>
    <w:rsid w:val="00D6284F"/>
    <w:rsid w:val="00D67E23"/>
    <w:rsid w:val="00D711D3"/>
    <w:rsid w:val="00D715E6"/>
    <w:rsid w:val="00D764AE"/>
    <w:rsid w:val="00D80821"/>
    <w:rsid w:val="00D808E6"/>
    <w:rsid w:val="00D815EF"/>
    <w:rsid w:val="00DA321A"/>
    <w:rsid w:val="00DA4842"/>
    <w:rsid w:val="00DA71BB"/>
    <w:rsid w:val="00DB35FD"/>
    <w:rsid w:val="00DB58B9"/>
    <w:rsid w:val="00DB68C2"/>
    <w:rsid w:val="00DC155B"/>
    <w:rsid w:val="00DD02C7"/>
    <w:rsid w:val="00DD4DB8"/>
    <w:rsid w:val="00DE3A15"/>
    <w:rsid w:val="00E02AFB"/>
    <w:rsid w:val="00E02C46"/>
    <w:rsid w:val="00E10930"/>
    <w:rsid w:val="00E11DCB"/>
    <w:rsid w:val="00E14EB6"/>
    <w:rsid w:val="00E2415A"/>
    <w:rsid w:val="00E317DD"/>
    <w:rsid w:val="00E36D9B"/>
    <w:rsid w:val="00E41B34"/>
    <w:rsid w:val="00E53A52"/>
    <w:rsid w:val="00E57C80"/>
    <w:rsid w:val="00E7364A"/>
    <w:rsid w:val="00E74C2A"/>
    <w:rsid w:val="00E76E44"/>
    <w:rsid w:val="00E9069B"/>
    <w:rsid w:val="00EB4057"/>
    <w:rsid w:val="00EC078E"/>
    <w:rsid w:val="00EE5DC3"/>
    <w:rsid w:val="00F00634"/>
    <w:rsid w:val="00F01FDA"/>
    <w:rsid w:val="00F05C7B"/>
    <w:rsid w:val="00F221AA"/>
    <w:rsid w:val="00F22423"/>
    <w:rsid w:val="00F5157D"/>
    <w:rsid w:val="00F5237D"/>
    <w:rsid w:val="00F579F5"/>
    <w:rsid w:val="00F63573"/>
    <w:rsid w:val="00F7210B"/>
    <w:rsid w:val="00F8404B"/>
    <w:rsid w:val="00F854A2"/>
    <w:rsid w:val="00F912F0"/>
    <w:rsid w:val="00FA50D0"/>
    <w:rsid w:val="00FA514D"/>
    <w:rsid w:val="00FA6B87"/>
    <w:rsid w:val="00FB2571"/>
    <w:rsid w:val="00FC379E"/>
    <w:rsid w:val="00FE7DBD"/>
    <w:rsid w:val="00FF1C8C"/>
    <w:rsid w:val="00FF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3D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3B2"/>
    <w:pPr>
      <w:keepNext/>
      <w:keepLines/>
      <w:spacing w:before="120" w:after="120" w:line="360" w:lineRule="auto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11Trescpisma">
    <w:name w:val="@11.Tresc_pisma"/>
    <w:basedOn w:val="Normalny"/>
    <w:rsid w:val="00993CDF"/>
    <w:pPr>
      <w:spacing w:before="180" w:after="0" w:line="240" w:lineRule="auto"/>
      <w:jc w:val="both"/>
    </w:pPr>
    <w:rPr>
      <w:rFonts w:ascii="Verdana" w:eastAsia="Times New Roman" w:hAnsi="Verdana"/>
      <w:sz w:val="20"/>
      <w:szCs w:val="18"/>
      <w:lang w:eastAsia="pl-PL"/>
    </w:rPr>
  </w:style>
  <w:style w:type="character" w:styleId="Hipercze">
    <w:name w:val="Hyperlink"/>
    <w:basedOn w:val="Domylnaczcionkaakapitu"/>
    <w:semiHidden/>
    <w:rsid w:val="00993CDF"/>
    <w:rPr>
      <w:color w:val="0000FF"/>
      <w:u w:val="single"/>
    </w:rPr>
  </w:style>
  <w:style w:type="table" w:styleId="Tabela-Siatka">
    <w:name w:val="Table Grid"/>
    <w:basedOn w:val="Standardowy"/>
    <w:uiPriority w:val="39"/>
    <w:rsid w:val="00691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3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2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2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37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DD02C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73B2"/>
    <w:rPr>
      <w:rFonts w:ascii="Verdana" w:eastAsiaTheme="majorEastAsia" w:hAnsi="Verdana" w:cstheme="majorBidi"/>
      <w:b/>
      <w:bCs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roc.pl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tr@um.wroc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tr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400D-7DB8-4F7E-902C-FB65D113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2053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14346</CharactersWithSpaces>
  <SharedDoc>false</SharedDoc>
  <HLinks>
    <vt:vector size="24" baseType="variant">
      <vt:variant>
        <vt:i4>5570622</vt:i4>
      </vt:variant>
      <vt:variant>
        <vt:i4>9</vt:i4>
      </vt:variant>
      <vt:variant>
        <vt:i4>0</vt:i4>
      </vt:variant>
      <vt:variant>
        <vt:i4>5</vt:i4>
      </vt:variant>
      <vt:variant>
        <vt:lpwstr>mailto:iod@um.wroc.pl</vt:lpwstr>
      </vt:variant>
      <vt:variant>
        <vt:lpwstr/>
      </vt:variant>
      <vt:variant>
        <vt:i4>6225963</vt:i4>
      </vt:variant>
      <vt:variant>
        <vt:i4>6</vt:i4>
      </vt:variant>
      <vt:variant>
        <vt:i4>0</vt:i4>
      </vt:variant>
      <vt:variant>
        <vt:i4>5</vt:i4>
      </vt:variant>
      <vt:variant>
        <vt:lpwstr>mailto:wzp@um.wroc.pl</vt:lpwstr>
      </vt:variant>
      <vt:variant>
        <vt:lpwstr/>
      </vt:variant>
      <vt:variant>
        <vt:i4>6094885</vt:i4>
      </vt:variant>
      <vt:variant>
        <vt:i4>3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JM,KJ</dc:creator>
  <cp:lastModifiedBy>umkaja08</cp:lastModifiedBy>
  <cp:revision>4</cp:revision>
  <cp:lastPrinted>2022-01-14T07:52:00Z</cp:lastPrinted>
  <dcterms:created xsi:type="dcterms:W3CDTF">2022-01-31T14:08:00Z</dcterms:created>
  <dcterms:modified xsi:type="dcterms:W3CDTF">2022-02-01T08:51:00Z</dcterms:modified>
</cp:coreProperties>
</file>