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E7" w:rsidRPr="00E46B85" w:rsidRDefault="000B67E7">
      <w:pPr>
        <w:pStyle w:val="Nagwek1"/>
        <w:rPr>
          <w:rFonts w:ascii="Verdana" w:hAnsi="Verdana"/>
          <w:sz w:val="20"/>
        </w:rPr>
      </w:pPr>
      <w:r w:rsidRPr="00E46B85">
        <w:rPr>
          <w:rFonts w:ascii="Verdana" w:hAnsi="Verdana"/>
          <w:szCs w:val="24"/>
        </w:rPr>
        <w:t>ZATWIERDZAM</w:t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 w:val="20"/>
        </w:rPr>
        <w:tab/>
      </w:r>
      <w:r w:rsidR="00E46B85" w:rsidRPr="00E46B85">
        <w:rPr>
          <w:rFonts w:ascii="Verdana" w:hAnsi="Verdana"/>
          <w:sz w:val="20"/>
        </w:rPr>
        <w:tab/>
      </w:r>
      <w:r w:rsidRPr="00E46B85">
        <w:rPr>
          <w:rFonts w:ascii="Verdana" w:hAnsi="Verdana"/>
          <w:szCs w:val="24"/>
        </w:rPr>
        <w:t>Wrocław, dnia</w:t>
      </w:r>
      <w:r w:rsidRPr="00E46B85">
        <w:rPr>
          <w:rFonts w:ascii="Verdana" w:hAnsi="Verdana"/>
          <w:sz w:val="20"/>
        </w:rPr>
        <w:t xml:space="preserve"> .....</w:t>
      </w:r>
      <w:r w:rsidR="00E46B85">
        <w:rPr>
          <w:rFonts w:ascii="Verdana" w:hAnsi="Verdana"/>
          <w:sz w:val="20"/>
        </w:rPr>
        <w:t>......</w:t>
      </w:r>
    </w:p>
    <w:p w:rsidR="000B67E7" w:rsidRDefault="000B67E7">
      <w:pPr>
        <w:rPr>
          <w:sz w:val="24"/>
        </w:rPr>
      </w:pPr>
    </w:p>
    <w:p w:rsidR="000B67E7" w:rsidRDefault="000B67E7">
      <w:pPr>
        <w:rPr>
          <w:sz w:val="24"/>
        </w:rPr>
      </w:pPr>
    </w:p>
    <w:p w:rsidR="002769BB" w:rsidRDefault="00C34BC8" w:rsidP="002769BB">
      <w:pPr>
        <w:pStyle w:val="Nagwek2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P</w:t>
      </w:r>
      <w:r w:rsidRPr="00E46B85">
        <w:rPr>
          <w:rFonts w:ascii="Verdana" w:hAnsi="Verdana"/>
          <w:szCs w:val="24"/>
        </w:rPr>
        <w:t>rotokół przeklasyfikowania i wybrakowania</w:t>
      </w:r>
    </w:p>
    <w:p w:rsidR="002769BB" w:rsidRDefault="002769BB" w:rsidP="002769BB">
      <w:pPr>
        <w:pStyle w:val="Nagwek2"/>
        <w:jc w:val="left"/>
        <w:rPr>
          <w:rFonts w:ascii="Verdana" w:hAnsi="Verdana"/>
          <w:szCs w:val="24"/>
        </w:rPr>
      </w:pPr>
    </w:p>
    <w:p w:rsidR="000B67E7" w:rsidRPr="00E46B85" w:rsidRDefault="00E46B85" w:rsidP="002769BB">
      <w:pPr>
        <w:pStyle w:val="Nagwek2"/>
        <w:jc w:val="left"/>
        <w:rPr>
          <w:rFonts w:ascii="Verdana" w:hAnsi="Verdana"/>
          <w:szCs w:val="24"/>
        </w:rPr>
      </w:pPr>
      <w:r w:rsidRPr="00E46B85">
        <w:rPr>
          <w:rFonts w:ascii="Verdana" w:hAnsi="Verdana"/>
          <w:szCs w:val="24"/>
        </w:rPr>
        <w:t>Sporządzony w</w:t>
      </w:r>
      <w:r w:rsidRPr="002769BB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67E7" w:rsidRPr="00E46B85" w:rsidRDefault="00E46B85" w:rsidP="00C34BC8">
      <w:pPr>
        <w:spacing w:before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0B67E7" w:rsidRPr="00E46B85">
        <w:rPr>
          <w:rFonts w:ascii="Verdana" w:hAnsi="Verdana"/>
          <w:sz w:val="24"/>
          <w:szCs w:val="24"/>
        </w:rPr>
        <w:t>a podstawie</w:t>
      </w:r>
      <w:r w:rsidRPr="002769BB">
        <w:rPr>
          <w:rFonts w:ascii="Verdana" w:hAnsi="Verdana"/>
        </w:rPr>
        <w:t xml:space="preserve">   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:rsidR="000B67E7" w:rsidRPr="00E46B85" w:rsidRDefault="00197CAE" w:rsidP="00C34BC8">
      <w:pPr>
        <w:spacing w:before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702.1pt;margin-top:.3pt;width:19.5pt;height:18.7pt;z-index:251658240;mso-height-percent:200;mso-height-percent:200;mso-width-relative:margin;mso-height-relative:margin" filled="f" stroked="f">
            <v:textbox style="mso-fit-shape-to-text:t">
              <w:txbxContent>
                <w:p w:rsidR="00C0789C" w:rsidRPr="00E46B85" w:rsidRDefault="00C0789C" w:rsidP="00E46B85"/>
              </w:txbxContent>
            </v:textbox>
          </v:shape>
        </w:pict>
      </w:r>
      <w:r w:rsidR="00E46B85">
        <w:rPr>
          <w:rFonts w:ascii="Verdana" w:hAnsi="Verdana"/>
          <w:sz w:val="24"/>
          <w:szCs w:val="24"/>
        </w:rPr>
        <w:t>P</w:t>
      </w:r>
      <w:r w:rsidR="000B67E7" w:rsidRPr="00E46B85">
        <w:rPr>
          <w:rFonts w:ascii="Verdana" w:hAnsi="Verdana"/>
          <w:sz w:val="24"/>
          <w:szCs w:val="24"/>
        </w:rPr>
        <w:t xml:space="preserve">rzez </w:t>
      </w:r>
      <w:r w:rsidR="006D3360">
        <w:rPr>
          <w:rFonts w:ascii="Verdana" w:hAnsi="Verdana"/>
          <w:sz w:val="24"/>
          <w:szCs w:val="24"/>
        </w:rPr>
        <w:t xml:space="preserve">komisję w składzie: </w:t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0B67E7" w:rsidRPr="00E46B85">
        <w:rPr>
          <w:rFonts w:ascii="Verdana" w:hAnsi="Verdana"/>
          <w:sz w:val="24"/>
          <w:szCs w:val="24"/>
        </w:rPr>
        <w:t>podpisy członków komisji</w:t>
      </w:r>
      <w:r w:rsidR="006D3360">
        <w:rPr>
          <w:rFonts w:ascii="Verdana" w:hAnsi="Verdana"/>
          <w:sz w:val="24"/>
          <w:szCs w:val="24"/>
        </w:rPr>
        <w:t>:</w:t>
      </w:r>
    </w:p>
    <w:p w:rsidR="000B67E7" w:rsidRPr="00E46B85" w:rsidRDefault="00E46B85" w:rsidP="00C34BC8">
      <w:pPr>
        <w:spacing w:before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</w:t>
      </w:r>
      <w:r w:rsidRPr="002769BB">
        <w:rPr>
          <w:rFonts w:ascii="Verdana" w:hAnsi="Verdana"/>
        </w:rPr>
        <w:t xml:space="preserve">   </w:t>
      </w:r>
      <w:r>
        <w:rPr>
          <w:rFonts w:ascii="Verdana" w:hAnsi="Verdana"/>
          <w:sz w:val="24"/>
          <w:szCs w:val="24"/>
        </w:rPr>
        <w:t>………………………………………………</w:t>
      </w:r>
      <w:r w:rsidR="006D3360">
        <w:rPr>
          <w:rFonts w:ascii="Verdana" w:hAnsi="Verdana"/>
          <w:sz w:val="24"/>
          <w:szCs w:val="24"/>
        </w:rPr>
        <w:t>,</w:t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</w:r>
      <w:r w:rsidR="006D3360">
        <w:rPr>
          <w:rFonts w:ascii="Verdana" w:hAnsi="Verdana"/>
          <w:sz w:val="24"/>
          <w:szCs w:val="24"/>
        </w:rPr>
        <w:tab/>
        <w:t>…………………………………………………..</w:t>
      </w:r>
    </w:p>
    <w:p w:rsidR="006D3360" w:rsidRPr="006D3360" w:rsidRDefault="006D3360" w:rsidP="00C34BC8">
      <w:pPr>
        <w:spacing w:before="120" w:line="360" w:lineRule="auto"/>
        <w:rPr>
          <w:rFonts w:ascii="Verdana" w:hAnsi="Verdana"/>
          <w:sz w:val="24"/>
        </w:rPr>
      </w:pPr>
      <w:r w:rsidRPr="006D3360">
        <w:rPr>
          <w:rFonts w:ascii="Verdana" w:hAnsi="Verdana"/>
          <w:sz w:val="24"/>
        </w:rPr>
        <w:t>2</w:t>
      </w:r>
      <w:r>
        <w:rPr>
          <w:rFonts w:ascii="Verdana" w:hAnsi="Verdana"/>
          <w:sz w:val="24"/>
        </w:rPr>
        <w:t>.</w:t>
      </w:r>
      <w:r w:rsidRPr="002769BB">
        <w:rPr>
          <w:rFonts w:ascii="Verdana" w:hAnsi="Verdana"/>
        </w:rPr>
        <w:t xml:space="preserve">   </w:t>
      </w:r>
      <w:r>
        <w:rPr>
          <w:rFonts w:ascii="Verdana" w:hAnsi="Verdana"/>
          <w:sz w:val="24"/>
        </w:rPr>
        <w:t>……………………………………………….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…………………………………………………..</w:t>
      </w:r>
    </w:p>
    <w:p w:rsidR="000B67E7" w:rsidRPr="006D3360" w:rsidRDefault="006D3360" w:rsidP="00C34BC8">
      <w:pPr>
        <w:spacing w:before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0B67E7" w:rsidRPr="006D3360">
        <w:rPr>
          <w:rFonts w:ascii="Verdana" w:hAnsi="Verdana"/>
          <w:sz w:val="24"/>
          <w:szCs w:val="24"/>
        </w:rPr>
        <w:t>rze</w:t>
      </w:r>
      <w:r>
        <w:rPr>
          <w:rFonts w:ascii="Verdana" w:hAnsi="Verdana"/>
          <w:sz w:val="24"/>
          <w:szCs w:val="24"/>
        </w:rPr>
        <w:t>dstawiciel jednostki nadrzędnej</w:t>
      </w:r>
    </w:p>
    <w:p w:rsidR="00BA22A3" w:rsidRPr="006D3360" w:rsidRDefault="006D3360" w:rsidP="00C34BC8">
      <w:pPr>
        <w:spacing w:before="120" w:line="36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</w:t>
      </w:r>
      <w:r w:rsidRPr="002769BB">
        <w:rPr>
          <w:rFonts w:ascii="Verdana" w:hAnsi="Verdana"/>
        </w:rPr>
        <w:t xml:space="preserve">   </w:t>
      </w:r>
      <w:r>
        <w:rPr>
          <w:rFonts w:ascii="Verdana" w:hAnsi="Verdana"/>
          <w:sz w:val="24"/>
        </w:rPr>
        <w:t>……………………………………………….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…………………………………………………..</w:t>
      </w:r>
    </w:p>
    <w:p w:rsidR="002769BB" w:rsidRDefault="000B67E7" w:rsidP="002769BB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6D3360">
        <w:rPr>
          <w:rFonts w:ascii="Verdana" w:hAnsi="Verdana"/>
          <w:sz w:val="24"/>
          <w:szCs w:val="24"/>
        </w:rPr>
        <w:t xml:space="preserve">Komisja dokonała przeglądu stanu technicznego sprzętu przedstawionego do przeklasyfikowania oraz </w:t>
      </w:r>
    </w:p>
    <w:p w:rsidR="000B67E7" w:rsidRPr="006D3360" w:rsidRDefault="000B67E7" w:rsidP="002769BB">
      <w:pPr>
        <w:spacing w:before="120" w:line="360" w:lineRule="auto"/>
        <w:jc w:val="both"/>
        <w:rPr>
          <w:rFonts w:ascii="Verdana" w:hAnsi="Verdana"/>
          <w:sz w:val="24"/>
          <w:szCs w:val="24"/>
        </w:rPr>
      </w:pPr>
      <w:r w:rsidRPr="006D3360">
        <w:rPr>
          <w:rFonts w:ascii="Verdana" w:hAnsi="Verdana"/>
          <w:sz w:val="24"/>
          <w:szCs w:val="24"/>
        </w:rPr>
        <w:t>wybrakowania i ustaliła:</w:t>
      </w:r>
    </w:p>
    <w:p w:rsidR="00C34BC8" w:rsidRDefault="00C34BC8">
      <w:pPr>
        <w:rPr>
          <w:sz w:val="24"/>
        </w:rPr>
      </w:pPr>
    </w:p>
    <w:tbl>
      <w:tblPr>
        <w:tblStyle w:val="Tabela-Siatka"/>
        <w:tblW w:w="0" w:type="auto"/>
        <w:tblInd w:w="-34" w:type="dxa"/>
        <w:tblLayout w:type="fixed"/>
        <w:tblLook w:val="0000"/>
      </w:tblPr>
      <w:tblGrid>
        <w:gridCol w:w="556"/>
        <w:gridCol w:w="4436"/>
        <w:gridCol w:w="1134"/>
        <w:gridCol w:w="567"/>
        <w:gridCol w:w="1276"/>
        <w:gridCol w:w="567"/>
        <w:gridCol w:w="1276"/>
        <w:gridCol w:w="567"/>
        <w:gridCol w:w="1275"/>
        <w:gridCol w:w="567"/>
        <w:gridCol w:w="851"/>
        <w:gridCol w:w="876"/>
      </w:tblGrid>
      <w:tr w:rsidR="000B67E7" w:rsidRPr="00506C46" w:rsidTr="00C34BC8">
        <w:trPr>
          <w:trHeight w:val="339"/>
        </w:trPr>
        <w:tc>
          <w:tcPr>
            <w:tcW w:w="556" w:type="dxa"/>
            <w:vMerge w:val="restart"/>
            <w:vAlign w:val="center"/>
          </w:tcPr>
          <w:p w:rsidR="000B67E7" w:rsidRPr="00506C46" w:rsidRDefault="000B67E7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Lp.</w:t>
            </w:r>
          </w:p>
        </w:tc>
        <w:tc>
          <w:tcPr>
            <w:tcW w:w="4436" w:type="dxa"/>
            <w:vMerge w:val="restart"/>
            <w:vAlign w:val="center"/>
          </w:tcPr>
          <w:p w:rsidR="000B67E7" w:rsidRPr="00506C46" w:rsidRDefault="000B67E7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:rsidR="000B67E7" w:rsidRPr="00506C46" w:rsidRDefault="006D3360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S</w:t>
            </w:r>
            <w:r w:rsidR="000B67E7" w:rsidRPr="00506C46">
              <w:rPr>
                <w:rFonts w:ascii="Verdana" w:hAnsi="Verdana"/>
              </w:rPr>
              <w:t>ymbol</w:t>
            </w:r>
            <w:r>
              <w:rPr>
                <w:rFonts w:ascii="Verdana" w:hAnsi="Verdana"/>
              </w:rPr>
              <w:t xml:space="preserve"> -</w:t>
            </w:r>
            <w:r w:rsidR="000B67E7" w:rsidRPr="00506C46">
              <w:rPr>
                <w:rFonts w:ascii="Verdana" w:hAnsi="Verdana"/>
              </w:rPr>
              <w:t xml:space="preserve"> indeks.</w:t>
            </w:r>
          </w:p>
        </w:tc>
        <w:tc>
          <w:tcPr>
            <w:tcW w:w="567" w:type="dxa"/>
            <w:vMerge w:val="restart"/>
            <w:vAlign w:val="center"/>
          </w:tcPr>
          <w:p w:rsidR="000B67E7" w:rsidRPr="00506C46" w:rsidRDefault="000B67E7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JM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0B67E7" w:rsidRPr="00506C46" w:rsidRDefault="006D3360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Przedstawione</w:t>
            </w:r>
            <w:r w:rsidR="000B67E7" w:rsidRPr="00506C46">
              <w:rPr>
                <w:rFonts w:ascii="Verdana" w:hAnsi="Verdana"/>
              </w:rPr>
              <w:t xml:space="preserve"> do przeklasyfikowania</w:t>
            </w:r>
          </w:p>
        </w:tc>
        <w:tc>
          <w:tcPr>
            <w:tcW w:w="3685" w:type="dxa"/>
            <w:gridSpan w:val="4"/>
            <w:vAlign w:val="center"/>
          </w:tcPr>
          <w:p w:rsidR="000B67E7" w:rsidRPr="00506C46" w:rsidRDefault="000B67E7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Z tego: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0B67E7" w:rsidRPr="00506C46" w:rsidRDefault="000B67E7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Pozycja</w:t>
            </w:r>
          </w:p>
          <w:p w:rsidR="000B67E7" w:rsidRPr="00506C46" w:rsidRDefault="000B67E7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księgowa</w:t>
            </w:r>
          </w:p>
        </w:tc>
      </w:tr>
      <w:tr w:rsidR="000B67E7" w:rsidTr="00C34BC8">
        <w:trPr>
          <w:trHeight w:val="570"/>
        </w:trPr>
        <w:tc>
          <w:tcPr>
            <w:tcW w:w="556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4436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1134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567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0B67E7" w:rsidRPr="00506C46" w:rsidRDefault="00E123D1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</w:t>
            </w:r>
            <w:r w:rsidR="000B67E7" w:rsidRPr="00506C46">
              <w:rPr>
                <w:rFonts w:ascii="Verdana" w:hAnsi="Verdana"/>
              </w:rPr>
              <w:t>rzeklasyfiko</w:t>
            </w:r>
            <w:r>
              <w:rPr>
                <w:rFonts w:ascii="Verdana" w:hAnsi="Verdana"/>
              </w:rPr>
              <w:t>-</w:t>
            </w:r>
            <w:r w:rsidR="000B67E7" w:rsidRPr="00506C46">
              <w:rPr>
                <w:rFonts w:ascii="Verdana" w:hAnsi="Verdana"/>
              </w:rPr>
              <w:t>wano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0B67E7" w:rsidRPr="00506C46" w:rsidRDefault="00E123D1" w:rsidP="00C34BC8">
            <w:pPr>
              <w:spacing w:before="120" w:line="288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</w:t>
            </w:r>
            <w:r w:rsidR="000B67E7" w:rsidRPr="00506C46">
              <w:rPr>
                <w:rFonts w:ascii="Verdana" w:hAnsi="Verdana"/>
              </w:rPr>
              <w:t>ybrakowano</w:t>
            </w:r>
          </w:p>
        </w:tc>
        <w:tc>
          <w:tcPr>
            <w:tcW w:w="1727" w:type="dxa"/>
            <w:gridSpan w:val="2"/>
            <w:vMerge/>
          </w:tcPr>
          <w:p w:rsidR="000B67E7" w:rsidRPr="00506C46" w:rsidRDefault="000B67E7">
            <w:pPr>
              <w:jc w:val="center"/>
            </w:pPr>
          </w:p>
        </w:tc>
      </w:tr>
      <w:tr w:rsidR="000B67E7" w:rsidTr="00C34BC8">
        <w:trPr>
          <w:trHeight w:val="310"/>
        </w:trPr>
        <w:tc>
          <w:tcPr>
            <w:tcW w:w="556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4436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1134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567" w:type="dxa"/>
            <w:vMerge/>
          </w:tcPr>
          <w:p w:rsidR="000B67E7" w:rsidRPr="00506C46" w:rsidRDefault="000B67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ilość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KT</w:t>
            </w:r>
          </w:p>
        </w:tc>
        <w:tc>
          <w:tcPr>
            <w:tcW w:w="127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ilość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KT</w:t>
            </w:r>
          </w:p>
        </w:tc>
        <w:tc>
          <w:tcPr>
            <w:tcW w:w="1275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ilość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KT</w:t>
            </w:r>
          </w:p>
        </w:tc>
        <w:tc>
          <w:tcPr>
            <w:tcW w:w="851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str.</w:t>
            </w:r>
          </w:p>
        </w:tc>
        <w:tc>
          <w:tcPr>
            <w:tcW w:w="87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poz.</w:t>
            </w:r>
          </w:p>
        </w:tc>
      </w:tr>
      <w:tr w:rsidR="000B67E7" w:rsidRPr="00506C46" w:rsidTr="00C34BC8">
        <w:tc>
          <w:tcPr>
            <w:tcW w:w="55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1</w:t>
            </w:r>
          </w:p>
        </w:tc>
        <w:tc>
          <w:tcPr>
            <w:tcW w:w="443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2</w:t>
            </w:r>
          </w:p>
        </w:tc>
        <w:tc>
          <w:tcPr>
            <w:tcW w:w="1134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3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4</w:t>
            </w:r>
          </w:p>
        </w:tc>
        <w:tc>
          <w:tcPr>
            <w:tcW w:w="127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5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6</w:t>
            </w:r>
          </w:p>
        </w:tc>
        <w:tc>
          <w:tcPr>
            <w:tcW w:w="127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7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8</w:t>
            </w:r>
          </w:p>
        </w:tc>
        <w:tc>
          <w:tcPr>
            <w:tcW w:w="1275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9</w:t>
            </w:r>
          </w:p>
        </w:tc>
        <w:tc>
          <w:tcPr>
            <w:tcW w:w="567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10</w:t>
            </w:r>
          </w:p>
        </w:tc>
        <w:tc>
          <w:tcPr>
            <w:tcW w:w="851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11</w:t>
            </w:r>
          </w:p>
        </w:tc>
        <w:tc>
          <w:tcPr>
            <w:tcW w:w="876" w:type="dxa"/>
            <w:vAlign w:val="center"/>
          </w:tcPr>
          <w:p w:rsidR="000B67E7" w:rsidRPr="00506C46" w:rsidRDefault="000B67E7" w:rsidP="00506C46">
            <w:pPr>
              <w:jc w:val="center"/>
              <w:rPr>
                <w:rFonts w:ascii="Verdana" w:hAnsi="Verdana"/>
              </w:rPr>
            </w:pPr>
            <w:r w:rsidRPr="00506C46">
              <w:rPr>
                <w:rFonts w:ascii="Verdana" w:hAnsi="Verdana"/>
              </w:rPr>
              <w:t>12</w:t>
            </w:r>
          </w:p>
        </w:tc>
      </w:tr>
      <w:tr w:rsidR="000B67E7" w:rsidRPr="002769BB" w:rsidTr="00C34BC8">
        <w:trPr>
          <w:trHeight w:val="520"/>
        </w:trPr>
        <w:tc>
          <w:tcPr>
            <w:tcW w:w="55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</w:tbl>
    <w:p w:rsidR="00C34BC8" w:rsidRPr="002769BB" w:rsidRDefault="00C34BC8">
      <w:pPr>
        <w:rPr>
          <w:rFonts w:ascii="Verdana" w:hAnsi="Verdana"/>
        </w:rPr>
      </w:pPr>
    </w:p>
    <w:p w:rsidR="00C34BC8" w:rsidRPr="002769BB" w:rsidRDefault="00C34BC8">
      <w:pPr>
        <w:rPr>
          <w:rFonts w:ascii="Verdana" w:hAnsi="Verdana"/>
        </w:rPr>
      </w:pPr>
    </w:p>
    <w:tbl>
      <w:tblPr>
        <w:tblStyle w:val="Tabela-Siatka"/>
        <w:tblW w:w="0" w:type="auto"/>
        <w:tblInd w:w="-34" w:type="dxa"/>
        <w:tblLayout w:type="fixed"/>
        <w:tblLook w:val="0000"/>
      </w:tblPr>
      <w:tblGrid>
        <w:gridCol w:w="556"/>
        <w:gridCol w:w="4436"/>
        <w:gridCol w:w="1134"/>
        <w:gridCol w:w="567"/>
        <w:gridCol w:w="1276"/>
        <w:gridCol w:w="567"/>
        <w:gridCol w:w="1276"/>
        <w:gridCol w:w="567"/>
        <w:gridCol w:w="1275"/>
        <w:gridCol w:w="567"/>
        <w:gridCol w:w="851"/>
        <w:gridCol w:w="876"/>
      </w:tblGrid>
      <w:tr w:rsidR="000B67E7" w:rsidRPr="002769BB" w:rsidTr="00C34BC8">
        <w:trPr>
          <w:trHeight w:val="520"/>
        </w:trPr>
        <w:tc>
          <w:tcPr>
            <w:tcW w:w="55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</w:tr>
      <w:tr w:rsidR="000B67E7" w:rsidRPr="002769BB" w:rsidTr="00C34BC8">
        <w:trPr>
          <w:trHeight w:val="520"/>
        </w:trPr>
        <w:tc>
          <w:tcPr>
            <w:tcW w:w="55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  <w:vAlign w:val="center"/>
          </w:tcPr>
          <w:p w:rsidR="000B67E7" w:rsidRPr="002769BB" w:rsidRDefault="000B67E7" w:rsidP="00506C46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C34BC8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C34BC8" w:rsidRPr="002769BB" w:rsidRDefault="00C34BC8" w:rsidP="000E4A67">
            <w:pPr>
              <w:jc w:val="center"/>
              <w:rPr>
                <w:rFonts w:ascii="Verdana" w:hAnsi="Verdana"/>
              </w:rPr>
            </w:pPr>
          </w:p>
        </w:tc>
      </w:tr>
      <w:tr w:rsidR="002769BB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</w:tr>
      <w:tr w:rsidR="002769BB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</w:tr>
      <w:tr w:rsidR="002769BB" w:rsidRPr="002769BB" w:rsidTr="00C34BC8">
        <w:tblPrEx>
          <w:tblLook w:val="04A0"/>
        </w:tblPrEx>
        <w:trPr>
          <w:trHeight w:val="520"/>
        </w:trPr>
        <w:tc>
          <w:tcPr>
            <w:tcW w:w="55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43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67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51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876" w:type="dxa"/>
          </w:tcPr>
          <w:p w:rsidR="002769BB" w:rsidRPr="002769BB" w:rsidRDefault="002769BB" w:rsidP="000E4A67">
            <w:pPr>
              <w:jc w:val="center"/>
              <w:rPr>
                <w:rFonts w:ascii="Verdana" w:hAnsi="Verdana"/>
              </w:rPr>
            </w:pPr>
          </w:p>
        </w:tc>
      </w:tr>
    </w:tbl>
    <w:p w:rsidR="00C34BC8" w:rsidRDefault="00C34BC8" w:rsidP="002769BB">
      <w:pPr>
        <w:pStyle w:val="Nagwek3"/>
        <w:spacing w:before="120" w:line="360" w:lineRule="auto"/>
        <w:rPr>
          <w:rFonts w:ascii="Verdana" w:hAnsi="Verdana"/>
        </w:rPr>
      </w:pPr>
    </w:p>
    <w:p w:rsidR="002769BB" w:rsidRPr="002769BB" w:rsidRDefault="002769BB" w:rsidP="002769BB">
      <w:pPr>
        <w:rPr>
          <w:rFonts w:ascii="Verdana" w:hAnsi="Verdana"/>
          <w:sz w:val="24"/>
          <w:szCs w:val="24"/>
        </w:rPr>
      </w:pPr>
    </w:p>
    <w:p w:rsidR="000B67E7" w:rsidRDefault="000B67E7" w:rsidP="002769BB">
      <w:pPr>
        <w:pStyle w:val="Nagwek3"/>
        <w:spacing w:before="120" w:line="360" w:lineRule="auto"/>
        <w:rPr>
          <w:sz w:val="20"/>
        </w:rPr>
      </w:pPr>
      <w:r w:rsidRPr="00DA5AE5">
        <w:rPr>
          <w:rFonts w:ascii="Verdana" w:hAnsi="Verdana"/>
        </w:rPr>
        <w:t>Orzeczenia</w:t>
      </w:r>
      <w:r>
        <w:t xml:space="preserve"> </w:t>
      </w:r>
      <w:r w:rsidRPr="00DA5AE5">
        <w:rPr>
          <w:rFonts w:ascii="Verdana" w:hAnsi="Verdana"/>
        </w:rPr>
        <w:t>(wnioski)</w:t>
      </w:r>
      <w:r>
        <w:t xml:space="preserve">   </w:t>
      </w:r>
      <w:r w:rsidR="00506C46">
        <w:rPr>
          <w:sz w:val="20"/>
        </w:rPr>
        <w:t>…………………………………………………………………………………………………………………………………………………</w:t>
      </w:r>
    </w:p>
    <w:p w:rsidR="00506C46" w:rsidRPr="00506C46" w:rsidRDefault="00506C46" w:rsidP="002769BB">
      <w:pPr>
        <w:spacing w:before="120" w:line="360" w:lineRule="auto"/>
      </w:pPr>
      <w:r>
        <w:t>………………………………………………………………………………………………………………………………………………………………………………</w:t>
      </w:r>
      <w:r w:rsidR="00DA5AE5">
        <w:t>..</w:t>
      </w:r>
      <w:r>
        <w:t>……...</w:t>
      </w:r>
    </w:p>
    <w:sectPr w:rsidR="00506C46" w:rsidRPr="00506C46" w:rsidSect="00550459">
      <w:footerReference w:type="default" r:id="rId7"/>
      <w:pgSz w:w="16840" w:h="11907" w:orient="landscape" w:code="9"/>
      <w:pgMar w:top="711" w:right="1418" w:bottom="851" w:left="1418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9C1" w:rsidRDefault="008A49C1">
      <w:r>
        <w:separator/>
      </w:r>
    </w:p>
  </w:endnote>
  <w:endnote w:type="continuationSeparator" w:id="0">
    <w:p w:rsidR="008A49C1" w:rsidRDefault="008A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E7" w:rsidRDefault="000B67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9C1" w:rsidRDefault="008A49C1">
      <w:r>
        <w:separator/>
      </w:r>
    </w:p>
  </w:footnote>
  <w:footnote w:type="continuationSeparator" w:id="0">
    <w:p w:rsidR="008A49C1" w:rsidRDefault="008A4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C0789C"/>
    <w:rsid w:val="000B67E7"/>
    <w:rsid w:val="00197CAE"/>
    <w:rsid w:val="002769BB"/>
    <w:rsid w:val="0028462A"/>
    <w:rsid w:val="002D4DFE"/>
    <w:rsid w:val="00305A17"/>
    <w:rsid w:val="003D7283"/>
    <w:rsid w:val="00473F84"/>
    <w:rsid w:val="00506C46"/>
    <w:rsid w:val="00550459"/>
    <w:rsid w:val="00550A6E"/>
    <w:rsid w:val="00555A70"/>
    <w:rsid w:val="00603AAA"/>
    <w:rsid w:val="006B7BFF"/>
    <w:rsid w:val="006D3360"/>
    <w:rsid w:val="0078542E"/>
    <w:rsid w:val="007A3E7F"/>
    <w:rsid w:val="007C1B4E"/>
    <w:rsid w:val="008A49C1"/>
    <w:rsid w:val="008E436E"/>
    <w:rsid w:val="00BA22A3"/>
    <w:rsid w:val="00BB0D19"/>
    <w:rsid w:val="00BF4CEC"/>
    <w:rsid w:val="00C0789C"/>
    <w:rsid w:val="00C34BC8"/>
    <w:rsid w:val="00DA5AE5"/>
    <w:rsid w:val="00E123D1"/>
    <w:rsid w:val="00E46B85"/>
    <w:rsid w:val="00ED2EA4"/>
    <w:rsid w:val="00EE13C5"/>
    <w:rsid w:val="00F2746E"/>
    <w:rsid w:val="00FE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459"/>
  </w:style>
  <w:style w:type="paragraph" w:styleId="Nagwek1">
    <w:name w:val="heading 1"/>
    <w:basedOn w:val="Normalny"/>
    <w:next w:val="Normalny"/>
    <w:qFormat/>
    <w:rsid w:val="005504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550459"/>
    <w:pPr>
      <w:keepNext/>
      <w:jc w:val="center"/>
      <w:outlineLvl w:val="1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qFormat/>
    <w:rsid w:val="00550459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550459"/>
    <w:pPr>
      <w:keepNext/>
      <w:jc w:val="center"/>
      <w:outlineLvl w:val="3"/>
    </w:pPr>
    <w:rPr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50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5045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550459"/>
  </w:style>
  <w:style w:type="character" w:styleId="Odwoanieprzypisudolnego">
    <w:name w:val="footnote reference"/>
    <w:basedOn w:val="Domylnaczcionkaakapitu"/>
    <w:semiHidden/>
    <w:rsid w:val="005504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8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8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06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4C7D6-4DDA-4056-9B3F-AAF655E7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UMWrocławia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MOI</dc:creator>
  <cp:lastModifiedBy>umlela01</cp:lastModifiedBy>
  <cp:revision>12</cp:revision>
  <cp:lastPrinted>2022-01-25T09:48:00Z</cp:lastPrinted>
  <dcterms:created xsi:type="dcterms:W3CDTF">2021-02-25T14:17:00Z</dcterms:created>
  <dcterms:modified xsi:type="dcterms:W3CDTF">2022-02-01T08:35:00Z</dcterms:modified>
</cp:coreProperties>
</file>