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1F" w:rsidRDefault="0033001F" w:rsidP="005A3C1F">
      <w:pPr>
        <w:rPr>
          <w:rFonts w:ascii="Verdana" w:hAnsi="Verdana"/>
        </w:rPr>
      </w:pPr>
    </w:p>
    <w:p w:rsidR="00893BF6" w:rsidRPr="00674A31" w:rsidRDefault="00893BF6" w:rsidP="005A3C1F">
      <w:pPr>
        <w:rPr>
          <w:rFonts w:ascii="Verdana" w:hAnsi="Verdana"/>
        </w:rPr>
      </w:pPr>
      <w:bookmarkStart w:id="0" w:name="RANGE!A1:C77"/>
      <w:r w:rsidRPr="00847512">
        <w:rPr>
          <w:rFonts w:ascii="Verdana" w:hAnsi="Verdana" w:cs="Arial"/>
          <w:b/>
          <w:bCs/>
          <w:sz w:val="20"/>
          <w:szCs w:val="20"/>
        </w:rPr>
        <w:t>Plan kontroli przedsiębiorców prowadzących stacje kontroli pojazdów wpisanych do rejestru działalności regulowanej prowadzonego przez Prezydenta Wrocławia obejmujący rok 202</w:t>
      </w:r>
      <w:bookmarkEnd w:id="0"/>
      <w:r>
        <w:rPr>
          <w:rFonts w:ascii="Verdana" w:hAnsi="Verdana" w:cs="Arial"/>
          <w:b/>
          <w:bCs/>
          <w:sz w:val="20"/>
          <w:szCs w:val="20"/>
        </w:rPr>
        <w:t>2</w:t>
      </w: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8"/>
        <w:gridCol w:w="1229"/>
        <w:gridCol w:w="6993"/>
      </w:tblGrid>
      <w:tr w:rsidR="008A5FB9" w:rsidRPr="00674A31" w:rsidTr="00992FDA">
        <w:trPr>
          <w:trHeight w:val="585"/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105B07" w:rsidP="005A3C1F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Firma przedsiębiorcy</w:t>
            </w:r>
          </w:p>
        </w:tc>
      </w:tr>
      <w:tr w:rsidR="008A5FB9" w:rsidRPr="00674A31" w:rsidTr="00992FDA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674A31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Na podstawie art. 83b ust. 2 pkt 1 ustawy z dnia 20 czerwca 1997 r. – Prawo o ruchu drogowym </w:t>
            </w:r>
            <w:r w:rsidRPr="00564E96">
              <w:rPr>
                <w:rFonts w:ascii="Verdana" w:hAnsi="Verdana" w:cs="Arial"/>
                <w:sz w:val="18"/>
                <w:szCs w:val="18"/>
              </w:rPr>
              <w:br/>
            </w:r>
            <w:r w:rsidRPr="00000AAC">
              <w:rPr>
                <w:rFonts w:ascii="Verdana" w:hAnsi="Verdana" w:cs="Arial"/>
                <w:sz w:val="18"/>
                <w:szCs w:val="18"/>
              </w:rPr>
              <w:t>(t.j. Dz. U. z 2021 r. poz. 450 z późn. zm.)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DW/116/P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ED47E3">
              <w:rPr>
                <w:rFonts w:ascii="Verdana" w:hAnsi="Verdana" w:cs="Arial"/>
                <w:sz w:val="18"/>
                <w:szCs w:val="18"/>
              </w:rPr>
              <w:t>F&amp;P</w:t>
            </w:r>
            <w:proofErr w:type="spellEnd"/>
            <w:r w:rsidRPr="00ED47E3">
              <w:rPr>
                <w:rFonts w:ascii="Verdana" w:hAnsi="Verdana" w:cs="Arial"/>
                <w:sz w:val="18"/>
                <w:szCs w:val="18"/>
              </w:rPr>
              <w:t xml:space="preserve"> INVESTMENTS EUROPA SPÓŁKA Z OGRANICZONĄ ODPOWIEDZIALNOŚCIĄ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DW/117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„MIROSŁAW WRÓBEL” - </w:t>
            </w:r>
            <w:r w:rsidRPr="00564E96">
              <w:rPr>
                <w:rFonts w:ascii="Verdana" w:hAnsi="Verdana" w:cs="Arial"/>
                <w:sz w:val="18"/>
                <w:szCs w:val="18"/>
              </w:rPr>
              <w:t>SPÓŁKA Z OGRANICZONĄ ODPOWIEDZIALNOŚCIĄ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DW/118/P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ZAKŁAD MECHANIKI POJAZDOWEJ BARTŁOMIEJ OSSOWSKI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DW/119/P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IF-CAR</w:t>
            </w:r>
            <w:proofErr w:type="spellEnd"/>
            <w:r>
              <w:rPr>
                <w:rFonts w:ascii="Verdana" w:hAnsi="Verdana" w:cs="Arial"/>
                <w:sz w:val="18"/>
                <w:szCs w:val="18"/>
              </w:rPr>
              <w:t xml:space="preserve"> Izabela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Furtas</w:t>
            </w:r>
            <w:proofErr w:type="spellEnd"/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DW/001/P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ZESPÓŁ SZKÓŁ NR 2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"PRZEDSIĘBIORSTWO TRANSPORTOWE HANDLU </w:t>
            </w:r>
            <w:r>
              <w:rPr>
                <w:rFonts w:ascii="Verdana" w:hAnsi="Verdana" w:cs="Arial"/>
                <w:sz w:val="18"/>
                <w:szCs w:val="18"/>
              </w:rPr>
              <w:t>WEWNĘTRZNEGO WROCŁAW"</w:t>
            </w:r>
            <w:r w:rsidRPr="00564E96">
              <w:rPr>
                <w:rFonts w:ascii="Verdana" w:hAnsi="Verdana" w:cs="Arial"/>
                <w:sz w:val="18"/>
                <w:szCs w:val="18"/>
              </w:rPr>
              <w:t xml:space="preserve"> SPÓŁKA Z OGRANICZONĄ ODPOWIEDZIALNOŚCIĄ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DW/021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6E3772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MIEJSKIE PRZEDSIĘBIORSTWO KOMUNIKACYJNE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64E96">
              <w:rPr>
                <w:rFonts w:ascii="Verdana" w:hAnsi="Verdana" w:cs="Arial"/>
                <w:sz w:val="18"/>
                <w:szCs w:val="18"/>
              </w:rPr>
              <w:t>SPÓŁKA Z</w:t>
            </w:r>
            <w:r w:rsidR="00992FDA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64E96">
              <w:rPr>
                <w:rFonts w:ascii="Verdana" w:hAnsi="Verdana" w:cs="Arial"/>
                <w:sz w:val="18"/>
                <w:szCs w:val="18"/>
              </w:rPr>
              <w:t>OGRANICZONĄ ODPOWIEDZIALNOŚCIĄ</w:t>
            </w:r>
          </w:p>
        </w:tc>
      </w:tr>
      <w:tr w:rsidR="008A5FB9" w:rsidRPr="00526EE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526EE3" w:rsidRDefault="006E3772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DW/023/P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526EE3" w:rsidRDefault="009B5676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"ADD MOTOR"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9B5676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DW/029/P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MM CARS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DW/034/P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ASV LIDER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DW/035/P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JETRONIK WIATROWSKI SULAK S.C. KRZYSZTOF WIATROWSKI, ZBIGNIEW SULAK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DW/036/P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POLSKI ZWIĄZEK MOTOROWY OKRĘGOWY ZESPÓŁ DZIAŁALNOŚCI GOSPODARCZEJ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40" w:lineRule="auto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DW/038/P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„GAM” -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DW/039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HALMA V. M.STASIEWICZ SPÓŁKA JAWNA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DW/040/P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704765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"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AUTO–</w:t>
            </w:r>
            <w:r w:rsidR="00A7349B" w:rsidRPr="00564E96">
              <w:rPr>
                <w:rFonts w:ascii="Verdana" w:hAnsi="Verdana" w:cs="Arial"/>
                <w:sz w:val="18"/>
                <w:szCs w:val="18"/>
              </w:rPr>
              <w:t>WELT</w:t>
            </w:r>
            <w:proofErr w:type="spellEnd"/>
            <w:r w:rsidR="00A7349B" w:rsidRPr="00564E96">
              <w:rPr>
                <w:rFonts w:ascii="Verdana" w:hAnsi="Verdana" w:cs="Arial"/>
                <w:sz w:val="18"/>
                <w:szCs w:val="18"/>
              </w:rPr>
              <w:t>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DW/041/P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CMP HOLDING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DW/042/P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PIOTR DZWOŃCZYK EUROPA-TRANS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DW/044/P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hAnsi="Verdana" w:cs="Arial"/>
                <w:sz w:val="18"/>
                <w:szCs w:val="18"/>
              </w:rPr>
              <w:t>SPEED AUTO SERVICE</w:t>
            </w:r>
            <w:r w:rsidRPr="00564E96">
              <w:rPr>
                <w:rFonts w:ascii="Verdana" w:hAnsi="Verdana" w:cs="Arial"/>
                <w:sz w:val="18"/>
                <w:szCs w:val="18"/>
              </w:rPr>
              <w:t xml:space="preserve"> S.C. JERZY OBARSKI, WITOLD MARSZAŁEK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DW/046/P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POGOTOWIE RATUNKOWE WE WROCŁAWIU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DW/050/P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VICO Marek </w:t>
            </w:r>
            <w:proofErr w:type="spellStart"/>
            <w:r w:rsidRPr="00564E96">
              <w:rPr>
                <w:rFonts w:ascii="Verdana" w:hAnsi="Verdana" w:cs="Arial"/>
                <w:sz w:val="18"/>
                <w:szCs w:val="18"/>
              </w:rPr>
              <w:t>Pietryniak</w:t>
            </w:r>
            <w:proofErr w:type="spellEnd"/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lastRenderedPageBreak/>
              <w:t>21.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DW/056/P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"PRO MOTORS"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DW/057/P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AUTO MAXI W.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POMYKAŁA, </w:t>
            </w: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A.</w:t>
            </w:r>
            <w:r w:rsidRPr="00564E96">
              <w:rPr>
                <w:rFonts w:ascii="Verdana" w:hAnsi="Verdana" w:cs="Arial"/>
                <w:sz w:val="18"/>
                <w:szCs w:val="18"/>
              </w:rPr>
              <w:t>GRABCZYK-ROZWADOWSKA</w:t>
            </w:r>
            <w:proofErr w:type="spellEnd"/>
            <w:r w:rsidRPr="00564E96">
              <w:rPr>
                <w:rFonts w:ascii="Verdana" w:hAnsi="Verdana" w:cs="Arial"/>
                <w:sz w:val="18"/>
                <w:szCs w:val="18"/>
              </w:rPr>
              <w:t xml:space="preserve"> SPÓŁKA JAWNA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DW/058/P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PRZEDSIĘBIORSTWO PRODUKCYJNO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- </w:t>
            </w:r>
            <w:r w:rsidRPr="00564E96">
              <w:rPr>
                <w:rFonts w:ascii="Verdana" w:hAnsi="Verdana" w:cs="Arial"/>
                <w:sz w:val="18"/>
                <w:szCs w:val="18"/>
              </w:rPr>
              <w:t>USŁUGOWO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64E96">
              <w:rPr>
                <w:rFonts w:ascii="Verdana" w:hAnsi="Verdana" w:cs="Arial"/>
                <w:sz w:val="18"/>
                <w:szCs w:val="18"/>
              </w:rPr>
              <w:t>-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64E96">
              <w:rPr>
                <w:rFonts w:ascii="Verdana" w:hAnsi="Verdana" w:cs="Arial"/>
                <w:sz w:val="18"/>
                <w:szCs w:val="18"/>
              </w:rPr>
              <w:t>HANDLOWE POL-MOTORS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DW/060/P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ERA MOTOR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DW/062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"CARS CONTROL" ANNA ŻÓŁTOWSKA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"CARS CONTROL" ANNA ŻÓŁTOWSKA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DW/068/P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AUTO-SERWIS BLACHARSTWO-LAKIERNICTWO TADEUSZ KUDŁATY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DW/069/P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JAROSŁAW SOBCZAK AUTOSERVICE JARO &amp; SŁAW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DW/070/P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KRZYSZTOF KUBICKI SKP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DW/073/P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DOM SAMOCHODOWY GERMAZ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DW/076/P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RS-SERWIS KRZYSZTOF KIJAK SPÓŁKA JAWNA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DW/078/P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WAMA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DW/079/P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PRZEGLĄDY REJESTRACYJNE EWA WLAZŁO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MS AUTOSPORT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"SPEED CAR"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13E17">
              <w:rPr>
                <w:rFonts w:ascii="Verdana" w:hAnsi="Verdana" w:cs="Arial"/>
                <w:sz w:val="18"/>
                <w:szCs w:val="18"/>
              </w:rPr>
              <w:t>DW/082/P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A13E17">
              <w:rPr>
                <w:rFonts w:ascii="Verdana" w:hAnsi="Verdana" w:cs="Arial"/>
                <w:sz w:val="18"/>
                <w:szCs w:val="18"/>
              </w:rPr>
              <w:t>"SPEED CAR"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"SPEED CAR"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ALBAZ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ZAKŁAD PRODUKCYJNO-USŁUGOWY "WAKO" WACŁAW DREWNIK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"CENTRUM TMT", TADEUSZ KWIĘDACZ, TOMASZ KWIĘDACZ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564E96">
              <w:rPr>
                <w:rFonts w:ascii="Verdana" w:hAnsi="Verdana" w:cs="Arial"/>
                <w:sz w:val="18"/>
                <w:szCs w:val="18"/>
              </w:rPr>
              <w:t>- SPÓŁKA JAWNA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A7349B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Zakład Diagnostyki Samochodowej DAMIAN PASZLIŃSKI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MAREK JAREMKO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DW/089/P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AUTO-NAPRAWA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KOREA AU</w:t>
            </w:r>
            <w:r w:rsidR="00992FDA">
              <w:rPr>
                <w:rFonts w:ascii="Verdana" w:hAnsi="Verdana" w:cs="Arial"/>
                <w:sz w:val="18"/>
                <w:szCs w:val="18"/>
              </w:rPr>
              <w:t xml:space="preserve">TO SERWIS SPÓŁKA Z OGRANICZONĄ </w:t>
            </w:r>
            <w:r w:rsidRPr="00564E96">
              <w:rPr>
                <w:rFonts w:ascii="Verdana" w:hAnsi="Verdana" w:cs="Arial"/>
                <w:sz w:val="18"/>
                <w:szCs w:val="18"/>
              </w:rPr>
              <w:t>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</w:t>
            </w:r>
            <w:proofErr w:type="spellStart"/>
            <w:r w:rsidRPr="00564E96">
              <w:rPr>
                <w:rFonts w:ascii="Verdana" w:hAnsi="Verdana" w:cs="Arial"/>
                <w:sz w:val="18"/>
                <w:szCs w:val="18"/>
              </w:rPr>
              <w:t>UNI-TRUCK</w:t>
            </w:r>
            <w:proofErr w:type="spellEnd"/>
            <w:r w:rsidRPr="00564E96">
              <w:rPr>
                <w:rFonts w:ascii="Verdana" w:hAnsi="Verdana" w:cs="Arial"/>
                <w:sz w:val="18"/>
                <w:szCs w:val="18"/>
              </w:rPr>
              <w:t>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RYSZARD KALINOWSKI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E37053" w:rsidRDefault="00E3215E" w:rsidP="005A3C1F">
            <w:pPr>
              <w:spacing w:after="0" w:line="23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E37053" w:rsidRDefault="00E3215E" w:rsidP="005A3C1F">
            <w:pPr>
              <w:spacing w:after="0" w:line="23" w:lineRule="atLeast"/>
              <w:rPr>
                <w:rFonts w:ascii="Verdana" w:hAnsi="Verdana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</w:t>
            </w:r>
            <w:proofErr w:type="spellStart"/>
            <w:r w:rsidRPr="00564E96">
              <w:rPr>
                <w:rFonts w:ascii="Verdana" w:hAnsi="Verdana" w:cs="Arial"/>
                <w:sz w:val="18"/>
                <w:szCs w:val="18"/>
              </w:rPr>
              <w:t>AUTO-MATUNIN</w:t>
            </w:r>
            <w:proofErr w:type="spellEnd"/>
            <w:r w:rsidRPr="00564E96">
              <w:rPr>
                <w:rFonts w:ascii="Verdana" w:hAnsi="Verdana" w:cs="Arial"/>
                <w:sz w:val="18"/>
                <w:szCs w:val="18"/>
              </w:rPr>
              <w:t>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JT PRZEGLĄDY JAROSŁAW BACHARA SPÓŁKA KOMANDYTOWA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"V-MOTORS"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DW/111/P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B9" w:rsidRPr="0018798B" w:rsidRDefault="00E3215E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"V-MOTORS" SPÓŁKA Z OGRANICZONĄ ODPOWIEDZIALNOŚCIĄ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DW/099/P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LAVER ANNA SZACHNOWSKA</w:t>
            </w:r>
          </w:p>
        </w:tc>
      </w:tr>
      <w:tr w:rsidR="008A5FB9" w:rsidRPr="00E37053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lastRenderedPageBreak/>
              <w:t>52.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FB9" w:rsidRPr="0018798B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"MIROSŁAW </w:t>
            </w:r>
            <w:r w:rsidR="00992FDA">
              <w:rPr>
                <w:rFonts w:ascii="Verdana" w:hAnsi="Verdana" w:cs="Arial"/>
                <w:sz w:val="18"/>
                <w:szCs w:val="18"/>
              </w:rPr>
              <w:t xml:space="preserve">WRÓBEL" - SPÓŁKA Z OGRANICZONĄ </w:t>
            </w:r>
            <w:r w:rsidRPr="00564E96">
              <w:rPr>
                <w:rFonts w:ascii="Verdana" w:hAnsi="Verdana" w:cs="Arial"/>
                <w:sz w:val="18"/>
                <w:szCs w:val="18"/>
              </w:rPr>
              <w:t>ODPOWIEDZIALNOŚCIĄ</w:t>
            </w:r>
          </w:p>
        </w:tc>
      </w:tr>
      <w:tr w:rsidR="008A5FB9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53</w:t>
            </w:r>
            <w:r w:rsidRPr="00674A31"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proofErr w:type="spellStart"/>
            <w:r w:rsidRPr="00564E96">
              <w:rPr>
                <w:rFonts w:ascii="Verdana" w:hAnsi="Verdana" w:cs="Arial"/>
                <w:sz w:val="18"/>
                <w:szCs w:val="18"/>
              </w:rPr>
              <w:t>M-TECH</w:t>
            </w:r>
            <w:proofErr w:type="spellEnd"/>
            <w:r w:rsidRPr="00564E96">
              <w:rPr>
                <w:rFonts w:ascii="Verdana" w:hAnsi="Verdana" w:cs="Arial"/>
                <w:sz w:val="18"/>
                <w:szCs w:val="18"/>
              </w:rPr>
              <w:t xml:space="preserve"> SPÓŁKA Z OGRANICZONĄ ODPOWIEDZIALNOŚCIĄ</w:t>
            </w:r>
          </w:p>
        </w:tc>
      </w:tr>
      <w:tr w:rsidR="008A5FB9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A5FB9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JOANNA CZELEJ GEPARD</w:t>
            </w:r>
          </w:p>
        </w:tc>
      </w:tr>
      <w:tr w:rsidR="00E3215E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5E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PHU MANDI Jan </w:t>
            </w:r>
            <w:proofErr w:type="spellStart"/>
            <w:r w:rsidRPr="00564E96">
              <w:rPr>
                <w:rFonts w:ascii="Verdana" w:hAnsi="Verdana" w:cs="Arial"/>
                <w:sz w:val="18"/>
                <w:szCs w:val="18"/>
              </w:rPr>
              <w:t>Mandziak</w:t>
            </w:r>
            <w:proofErr w:type="spellEnd"/>
          </w:p>
        </w:tc>
      </w:tr>
      <w:tr w:rsidR="00E3215E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5E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992FDA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MOTORPOL WROCŁAW SPÓŁKA Z OGRANICZONĄ ODPOWIEDZIALNOŚCIĄ</w:t>
            </w:r>
            <w:r w:rsidR="00EE4577">
              <w:rPr>
                <w:rFonts w:ascii="Verdana" w:hAnsi="Verdana" w:cs="Arial"/>
                <w:sz w:val="18"/>
                <w:szCs w:val="18"/>
              </w:rPr>
              <w:t xml:space="preserve"> SPÓŁKA KOMANDYTOWA</w:t>
            </w:r>
          </w:p>
        </w:tc>
      </w:tr>
      <w:tr w:rsidR="00E3215E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5E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"DUNAJSCY AUTO SERWIS" Zdzisław Dunajski</w:t>
            </w:r>
          </w:p>
        </w:tc>
      </w:tr>
      <w:tr w:rsidR="00E3215E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5E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JAKUB POSŁUSZNY POLSKIE SMAKI</w:t>
            </w:r>
          </w:p>
        </w:tc>
      </w:tr>
      <w:tr w:rsidR="00E3215E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15E" w:rsidRDefault="00E3215E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59.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DW/109/P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15E" w:rsidRPr="00674A31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  <w:lang w:eastAsia="pl-PL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 xml:space="preserve">"AUTO GROUP </w:t>
            </w:r>
            <w:r w:rsidR="00992FDA">
              <w:rPr>
                <w:rFonts w:ascii="Verdana" w:hAnsi="Verdana" w:cs="Arial"/>
                <w:sz w:val="18"/>
                <w:szCs w:val="18"/>
              </w:rPr>
              <w:t xml:space="preserve">POLSKA I" SPÓŁKA Z OGRANICZONĄ </w:t>
            </w:r>
            <w:r w:rsidRPr="00564E96">
              <w:rPr>
                <w:rFonts w:ascii="Verdana" w:hAnsi="Verdana" w:cs="Arial"/>
                <w:sz w:val="18"/>
                <w:szCs w:val="18"/>
              </w:rPr>
              <w:t>ODPOWIEDZIALNOŚCIĄ SPÓŁKA KOMANDYTOWA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DW/112/P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CC569C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TRIO SPÓŁKA Z OGRANICZONĄ ODPOWIEDZIALNOŚCIĄ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61.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DW/113/P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CC569C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Artur Sobolewski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BARBARA KAMIŃSKA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CC569C" w:rsidRDefault="00CC569C" w:rsidP="005A3C1F">
            <w:pPr>
              <w:spacing w:after="0" w:line="23" w:lineRule="atLeast"/>
              <w:rPr>
                <w:rFonts w:ascii="Verdana" w:hAnsi="Verdana"/>
                <w:sz w:val="20"/>
                <w:szCs w:val="20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ARPAT SPÓŁKA Z OGRANICZONĄ ODPOWIEDZIALNOŚCIĄ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DW/114/P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MARIUSZ DALBA AUTO SERWIS</w:t>
            </w:r>
          </w:p>
        </w:tc>
      </w:tr>
      <w:tr w:rsidR="00326543" w:rsidRPr="00674A31" w:rsidTr="00992FDA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DW/115/P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„POLBUS – PKS” SPÓŁKA Z </w:t>
            </w:r>
            <w:r w:rsidRPr="00564E96">
              <w:rPr>
                <w:rFonts w:ascii="Verdana" w:hAnsi="Verdana" w:cs="Arial"/>
                <w:sz w:val="18"/>
                <w:szCs w:val="18"/>
              </w:rPr>
              <w:t>OGRANICZONĄ ODPOWIEDZIALNOŚCIĄ</w:t>
            </w:r>
          </w:p>
        </w:tc>
      </w:tr>
      <w:tr w:rsidR="00326543" w:rsidRPr="00674A31" w:rsidTr="00992FDA">
        <w:trPr>
          <w:trHeight w:val="45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543" w:rsidRDefault="00326543" w:rsidP="005A3C1F">
            <w:pPr>
              <w:spacing w:after="0" w:line="23" w:lineRule="atLeast"/>
              <w:rPr>
                <w:rFonts w:ascii="Verdana" w:eastAsia="Times New Roman" w:hAnsi="Verdana" w:cs="Arial CE"/>
                <w:sz w:val="18"/>
                <w:szCs w:val="18"/>
              </w:rPr>
            </w:pPr>
            <w:r>
              <w:rPr>
                <w:rFonts w:ascii="Verdana" w:eastAsia="Times New Roman" w:hAnsi="Verdana" w:cs="Arial CE"/>
                <w:sz w:val="18"/>
                <w:szCs w:val="18"/>
              </w:rPr>
              <w:t>64. do 67</w:t>
            </w:r>
            <w:r w:rsidR="00565256">
              <w:rPr>
                <w:rFonts w:ascii="Verdana" w:eastAsia="Times New Roman" w:hAnsi="Verdana" w:cs="Arial CE"/>
                <w:sz w:val="18"/>
                <w:szCs w:val="18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26543" w:rsidRPr="00564E96" w:rsidRDefault="00326543" w:rsidP="005A3C1F">
            <w:pPr>
              <w:spacing w:after="0" w:line="23" w:lineRule="atLeast"/>
              <w:rPr>
                <w:rFonts w:ascii="Verdana" w:hAnsi="Verdana" w:cs="Arial"/>
                <w:sz w:val="18"/>
                <w:szCs w:val="18"/>
              </w:rPr>
            </w:pPr>
            <w:r w:rsidRPr="00564E96">
              <w:rPr>
                <w:rFonts w:ascii="Verdana" w:hAnsi="Verdana" w:cs="Arial"/>
                <w:sz w:val="18"/>
                <w:szCs w:val="18"/>
              </w:rPr>
              <w:t>KONTROLE DORAŹNE</w:t>
            </w:r>
          </w:p>
        </w:tc>
      </w:tr>
      <w:tr w:rsidR="008A5FB9" w:rsidRPr="00674A31" w:rsidTr="00992FDA">
        <w:trPr>
          <w:trHeight w:val="255"/>
        </w:trPr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FB9" w:rsidRPr="00674A31" w:rsidRDefault="008A5FB9" w:rsidP="005A3C1F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</w:tr>
      <w:tr w:rsidR="00992FDA" w:rsidRPr="00674A31" w:rsidTr="00992FDA">
        <w:trPr>
          <w:trHeight w:val="255"/>
        </w:trPr>
        <w:tc>
          <w:tcPr>
            <w:tcW w:w="8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2FDA" w:rsidRPr="00674A31" w:rsidRDefault="00992FDA" w:rsidP="00871D78">
            <w:pPr>
              <w:spacing w:after="0" w:line="23" w:lineRule="atLeast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stan na dzień 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10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.0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1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.202</w:t>
            </w:r>
            <w:r>
              <w:rPr>
                <w:rFonts w:ascii="Verdana" w:eastAsia="Times New Roman" w:hAnsi="Verdana" w:cs="Arial CE"/>
                <w:sz w:val="20"/>
                <w:szCs w:val="20"/>
              </w:rPr>
              <w:t>2</w:t>
            </w:r>
            <w:r w:rsidRPr="00674A31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 xml:space="preserve"> r.</w:t>
            </w:r>
          </w:p>
        </w:tc>
      </w:tr>
    </w:tbl>
    <w:p w:rsidR="00992FDA" w:rsidRPr="00674A31" w:rsidRDefault="00992FDA" w:rsidP="00992FDA">
      <w:pPr>
        <w:spacing w:line="23" w:lineRule="atLeast"/>
        <w:rPr>
          <w:rFonts w:ascii="Verdana" w:hAnsi="Verdana"/>
          <w:sz w:val="20"/>
          <w:szCs w:val="20"/>
        </w:rPr>
      </w:pPr>
      <w:r w:rsidRPr="003C2569">
        <w:rPr>
          <w:rFonts w:ascii="Verdana" w:hAnsi="Verdana"/>
          <w:sz w:val="20"/>
          <w:szCs w:val="20"/>
        </w:rPr>
        <w:t xml:space="preserve">Wrocław, </w:t>
      </w:r>
      <w:r w:rsidR="003C2569" w:rsidRPr="003C2569">
        <w:rPr>
          <w:rFonts w:ascii="Verdana" w:hAnsi="Verdana"/>
          <w:sz w:val="20"/>
          <w:szCs w:val="20"/>
        </w:rPr>
        <w:t xml:space="preserve">18 </w:t>
      </w:r>
      <w:r w:rsidRPr="003C2569">
        <w:rPr>
          <w:rFonts w:ascii="Verdana" w:hAnsi="Verdana"/>
          <w:sz w:val="20"/>
          <w:szCs w:val="20"/>
        </w:rPr>
        <w:t>styczeń 2022 r.</w:t>
      </w:r>
      <w:r w:rsidRPr="00674A31">
        <w:rPr>
          <w:rFonts w:ascii="Verdana" w:hAnsi="Verdana"/>
          <w:sz w:val="20"/>
          <w:szCs w:val="20"/>
        </w:rPr>
        <w:t xml:space="preserve"> </w:t>
      </w:r>
    </w:p>
    <w:p w:rsidR="00992FDA" w:rsidRPr="00A516AE" w:rsidRDefault="00992FDA" w:rsidP="00992FDA">
      <w:pPr>
        <w:spacing w:after="0" w:line="23" w:lineRule="atLeast"/>
        <w:rPr>
          <w:rFonts w:ascii="Verdana" w:hAnsi="Verdana"/>
          <w:sz w:val="20"/>
          <w:szCs w:val="20"/>
        </w:rPr>
      </w:pPr>
      <w:r w:rsidRPr="00A516AE">
        <w:rPr>
          <w:rFonts w:ascii="Verdana" w:hAnsi="Verdana"/>
          <w:sz w:val="20"/>
          <w:szCs w:val="20"/>
        </w:rPr>
        <w:t>Dokument podpisał</w:t>
      </w:r>
    </w:p>
    <w:p w:rsidR="00992FDA" w:rsidRDefault="00992FDA" w:rsidP="00992FDA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Jacek Sutryk</w:t>
      </w:r>
    </w:p>
    <w:p w:rsidR="00992FDA" w:rsidRDefault="00992FDA" w:rsidP="00992FDA">
      <w:pPr>
        <w:spacing w:after="0" w:line="23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Prezydent Wrocławia</w:t>
      </w:r>
    </w:p>
    <w:sectPr w:rsidR="00992FDA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9F4" w:rsidRDefault="00B309F4" w:rsidP="004440E3">
      <w:pPr>
        <w:spacing w:after="0" w:line="240" w:lineRule="auto"/>
      </w:pPr>
      <w:r>
        <w:separator/>
      </w:r>
    </w:p>
  </w:endnote>
  <w:endnote w:type="continuationSeparator" w:id="0">
    <w:p w:rsidR="00B309F4" w:rsidRDefault="00B309F4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18798B" w:rsidRDefault="00FA56A9">
        <w:pPr>
          <w:pStyle w:val="Stopka"/>
          <w:jc w:val="center"/>
        </w:pPr>
        <w:fldSimple w:instr=" PAGE   \* MERGEFORMAT ">
          <w:r w:rsidR="003C2569">
            <w:rPr>
              <w:noProof/>
            </w:rPr>
            <w:t>3</w:t>
          </w:r>
        </w:fldSimple>
      </w:p>
    </w:sdtContent>
  </w:sdt>
  <w:p w:rsidR="0018798B" w:rsidRDefault="0018798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9F4" w:rsidRDefault="00B309F4" w:rsidP="004440E3">
      <w:pPr>
        <w:spacing w:after="0" w:line="240" w:lineRule="auto"/>
      </w:pPr>
      <w:r>
        <w:separator/>
      </w:r>
    </w:p>
  </w:footnote>
  <w:footnote w:type="continuationSeparator" w:id="0">
    <w:p w:rsidR="00B309F4" w:rsidRDefault="00B309F4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98B" w:rsidRDefault="0018798B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B11E6"/>
    <w:rsid w:val="000E03FC"/>
    <w:rsid w:val="00101675"/>
    <w:rsid w:val="00105B07"/>
    <w:rsid w:val="00130B6C"/>
    <w:rsid w:val="00144A21"/>
    <w:rsid w:val="00161347"/>
    <w:rsid w:val="0018798B"/>
    <w:rsid w:val="00191FB1"/>
    <w:rsid w:val="00193560"/>
    <w:rsid w:val="001F597C"/>
    <w:rsid w:val="0020168F"/>
    <w:rsid w:val="002055D4"/>
    <w:rsid w:val="00252AF7"/>
    <w:rsid w:val="002536CE"/>
    <w:rsid w:val="00282DF1"/>
    <w:rsid w:val="002841D2"/>
    <w:rsid w:val="00284EFC"/>
    <w:rsid w:val="002A2ACE"/>
    <w:rsid w:val="002B270D"/>
    <w:rsid w:val="002C7443"/>
    <w:rsid w:val="002E280D"/>
    <w:rsid w:val="00304E88"/>
    <w:rsid w:val="00326543"/>
    <w:rsid w:val="0033001F"/>
    <w:rsid w:val="00356BF9"/>
    <w:rsid w:val="003646FA"/>
    <w:rsid w:val="00375277"/>
    <w:rsid w:val="003835E6"/>
    <w:rsid w:val="00386112"/>
    <w:rsid w:val="00391615"/>
    <w:rsid w:val="003A3EE1"/>
    <w:rsid w:val="003C2569"/>
    <w:rsid w:val="003E1FFB"/>
    <w:rsid w:val="003E3791"/>
    <w:rsid w:val="004150BB"/>
    <w:rsid w:val="004252E5"/>
    <w:rsid w:val="004440E3"/>
    <w:rsid w:val="00446533"/>
    <w:rsid w:val="0045734E"/>
    <w:rsid w:val="00461944"/>
    <w:rsid w:val="004B7321"/>
    <w:rsid w:val="004E1C87"/>
    <w:rsid w:val="00500D74"/>
    <w:rsid w:val="00502BBA"/>
    <w:rsid w:val="005121C0"/>
    <w:rsid w:val="00565256"/>
    <w:rsid w:val="00587A58"/>
    <w:rsid w:val="00596172"/>
    <w:rsid w:val="005A3C1F"/>
    <w:rsid w:val="005A598A"/>
    <w:rsid w:val="005A7730"/>
    <w:rsid w:val="005D6923"/>
    <w:rsid w:val="005F5A1D"/>
    <w:rsid w:val="00615C3B"/>
    <w:rsid w:val="00631664"/>
    <w:rsid w:val="006608CA"/>
    <w:rsid w:val="00674A31"/>
    <w:rsid w:val="006827DE"/>
    <w:rsid w:val="006C3696"/>
    <w:rsid w:val="006C7B9B"/>
    <w:rsid w:val="006D7FCA"/>
    <w:rsid w:val="006E3772"/>
    <w:rsid w:val="006F104E"/>
    <w:rsid w:val="00704765"/>
    <w:rsid w:val="00721D31"/>
    <w:rsid w:val="00730443"/>
    <w:rsid w:val="0075300B"/>
    <w:rsid w:val="00783AF3"/>
    <w:rsid w:val="00797855"/>
    <w:rsid w:val="007A05EA"/>
    <w:rsid w:val="007C563F"/>
    <w:rsid w:val="00804546"/>
    <w:rsid w:val="008045E2"/>
    <w:rsid w:val="008139AF"/>
    <w:rsid w:val="008222E3"/>
    <w:rsid w:val="00823B64"/>
    <w:rsid w:val="0083051B"/>
    <w:rsid w:val="00831DCA"/>
    <w:rsid w:val="0084146B"/>
    <w:rsid w:val="00846FAD"/>
    <w:rsid w:val="008537DC"/>
    <w:rsid w:val="00855610"/>
    <w:rsid w:val="0085780F"/>
    <w:rsid w:val="008755E8"/>
    <w:rsid w:val="00893BF6"/>
    <w:rsid w:val="0089762E"/>
    <w:rsid w:val="008A5FB9"/>
    <w:rsid w:val="008A70D4"/>
    <w:rsid w:val="008C7E0C"/>
    <w:rsid w:val="008D2D81"/>
    <w:rsid w:val="00912272"/>
    <w:rsid w:val="00926C36"/>
    <w:rsid w:val="009318E0"/>
    <w:rsid w:val="00992145"/>
    <w:rsid w:val="00992FDA"/>
    <w:rsid w:val="009B0001"/>
    <w:rsid w:val="009B5676"/>
    <w:rsid w:val="009F4F51"/>
    <w:rsid w:val="00A06721"/>
    <w:rsid w:val="00A21806"/>
    <w:rsid w:val="00A2421E"/>
    <w:rsid w:val="00A55989"/>
    <w:rsid w:val="00A66393"/>
    <w:rsid w:val="00A66791"/>
    <w:rsid w:val="00A7349B"/>
    <w:rsid w:val="00AA3EB3"/>
    <w:rsid w:val="00AB29B6"/>
    <w:rsid w:val="00AB5E48"/>
    <w:rsid w:val="00AC1541"/>
    <w:rsid w:val="00AF5A83"/>
    <w:rsid w:val="00B000AA"/>
    <w:rsid w:val="00B309F4"/>
    <w:rsid w:val="00B40CFF"/>
    <w:rsid w:val="00B9051D"/>
    <w:rsid w:val="00BC2D40"/>
    <w:rsid w:val="00BC2FD6"/>
    <w:rsid w:val="00BD0600"/>
    <w:rsid w:val="00BD73FD"/>
    <w:rsid w:val="00C5753A"/>
    <w:rsid w:val="00C77CD1"/>
    <w:rsid w:val="00C843B6"/>
    <w:rsid w:val="00C9482A"/>
    <w:rsid w:val="00CA068A"/>
    <w:rsid w:val="00CB5B7F"/>
    <w:rsid w:val="00CC569C"/>
    <w:rsid w:val="00CD04D9"/>
    <w:rsid w:val="00CE3061"/>
    <w:rsid w:val="00D000F5"/>
    <w:rsid w:val="00D163D3"/>
    <w:rsid w:val="00D22F03"/>
    <w:rsid w:val="00D321C7"/>
    <w:rsid w:val="00D84A0D"/>
    <w:rsid w:val="00D97F3B"/>
    <w:rsid w:val="00DD5999"/>
    <w:rsid w:val="00DE4C22"/>
    <w:rsid w:val="00E10436"/>
    <w:rsid w:val="00E21001"/>
    <w:rsid w:val="00E3215E"/>
    <w:rsid w:val="00E368BC"/>
    <w:rsid w:val="00E40160"/>
    <w:rsid w:val="00E45AF7"/>
    <w:rsid w:val="00E85C19"/>
    <w:rsid w:val="00E948D7"/>
    <w:rsid w:val="00EB4F08"/>
    <w:rsid w:val="00EB795E"/>
    <w:rsid w:val="00EC0E56"/>
    <w:rsid w:val="00ED5690"/>
    <w:rsid w:val="00EE4577"/>
    <w:rsid w:val="00EF18D9"/>
    <w:rsid w:val="00F1481E"/>
    <w:rsid w:val="00F16A29"/>
    <w:rsid w:val="00F80EDF"/>
    <w:rsid w:val="00FA553C"/>
    <w:rsid w:val="00FA56A9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637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umkatu01</cp:lastModifiedBy>
  <cp:revision>4</cp:revision>
  <cp:lastPrinted>2022-01-11T07:39:00Z</cp:lastPrinted>
  <dcterms:created xsi:type="dcterms:W3CDTF">2022-01-11T12:34:00Z</dcterms:created>
  <dcterms:modified xsi:type="dcterms:W3CDTF">2022-01-18T12:33:00Z</dcterms:modified>
</cp:coreProperties>
</file>