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10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9F6BB4">
        <w:rPr>
          <w:rFonts w:ascii="Verdana" w:hAnsi="Verdana"/>
          <w:b w:val="0"/>
          <w:bCs/>
          <w:sz w:val="24"/>
          <w:szCs w:val="24"/>
        </w:rPr>
        <w:t>4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99228A" w:rsidRPr="004945B5">
        <w:rPr>
          <w:rFonts w:ascii="Verdana" w:hAnsi="Verdana"/>
        </w:rPr>
        <w:t xml:space="preserve">Przedszkola nr </w:t>
      </w:r>
      <w:r w:rsidR="009F6BB4">
        <w:rPr>
          <w:rFonts w:ascii="Verdana" w:hAnsi="Verdana"/>
        </w:rPr>
        <w:t xml:space="preserve">71 „Chatka Małego Skrzatka” </w:t>
      </w:r>
      <w:r w:rsidR="0099228A">
        <w:rPr>
          <w:rFonts w:ascii="Verdana" w:hAnsi="Verdana"/>
        </w:rPr>
        <w:t xml:space="preserve">przy ul. </w:t>
      </w:r>
      <w:r w:rsidR="009F6BB4">
        <w:rPr>
          <w:rFonts w:ascii="Verdana" w:hAnsi="Verdana"/>
        </w:rPr>
        <w:t>Kiełczowskiej 31</w:t>
      </w:r>
      <w:r w:rsidR="0099228A">
        <w:rPr>
          <w:rFonts w:ascii="Verdana" w:hAnsi="Verdana"/>
        </w:rPr>
        <w:t xml:space="preserve"> we Wrocławiu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9F6BB4">
        <w:rPr>
          <w:rFonts w:ascii="Verdana" w:hAnsi="Verdana" w:cs="Verdana"/>
          <w:b/>
          <w:bCs/>
          <w:color w:val="000000"/>
          <w:sz w:val="24"/>
          <w:szCs w:val="24"/>
        </w:rPr>
        <w:t>24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2E" w:rsidRDefault="00844B2E">
      <w:r>
        <w:separator/>
      </w:r>
    </w:p>
  </w:endnote>
  <w:endnote w:type="continuationSeparator" w:id="0">
    <w:p w:rsidR="00844B2E" w:rsidRDefault="0084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53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53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2DF8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2E" w:rsidRDefault="00844B2E">
      <w:r>
        <w:separator/>
      </w:r>
    </w:p>
  </w:footnote>
  <w:footnote w:type="continuationSeparator" w:id="0">
    <w:p w:rsidR="00844B2E" w:rsidRDefault="00844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4B2E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59C6D-F81E-4CBF-88C6-C4585997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2022-01-05T11:09:00Z</dcterms:created>
  <dcterms:modified xsi:type="dcterms:W3CDTF">2022-01-05T11:20:00Z</dcterms:modified>
</cp:coreProperties>
</file>