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1D" w:rsidRPr="00EE1F61" w:rsidRDefault="00926A40" w:rsidP="00EE1F61">
      <w:pPr>
        <w:spacing w:before="120" w:after="100" w:afterAutospacing="1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 w:rsidR="00E37243">
        <w:rPr>
          <w:rFonts w:ascii="Verdana" w:hAnsi="Verdana"/>
        </w:rPr>
        <w:t>13</w:t>
      </w:r>
      <w:r>
        <w:rPr>
          <w:rFonts w:ascii="Verdana" w:hAnsi="Verdana"/>
        </w:rPr>
        <w:t xml:space="preserve"> </w:t>
      </w:r>
      <w:r w:rsidR="00E37243">
        <w:rPr>
          <w:rFonts w:ascii="Verdana" w:hAnsi="Verdana"/>
        </w:rPr>
        <w:t>grudnia</w:t>
      </w:r>
      <w:r>
        <w:rPr>
          <w:rFonts w:ascii="Verdana" w:hAnsi="Verdana"/>
        </w:rPr>
        <w:t xml:space="preserve"> 20</w:t>
      </w:r>
      <w:r w:rsidR="00493B1D">
        <w:rPr>
          <w:rFonts w:ascii="Verdana" w:hAnsi="Verdana"/>
        </w:rPr>
        <w:t>21</w:t>
      </w:r>
      <w:r>
        <w:rPr>
          <w:rFonts w:ascii="Verdana" w:hAnsi="Verdana"/>
        </w:rPr>
        <w:t xml:space="preserve"> r.</w:t>
      </w:r>
    </w:p>
    <w:p w:rsidR="00EE1F61" w:rsidRPr="00EE1F61" w:rsidRDefault="00926A40" w:rsidP="00EE1F61">
      <w:pPr>
        <w:pStyle w:val="Nagwek1"/>
        <w:spacing w:before="120" w:after="100" w:afterAutospacing="1" w:line="360" w:lineRule="auto"/>
        <w:jc w:val="center"/>
        <w:rPr>
          <w:rFonts w:ascii="Verdana" w:hAnsi="Verdana"/>
          <w:b w:val="0"/>
        </w:rPr>
      </w:pPr>
      <w:r w:rsidRPr="00EE1F61">
        <w:rPr>
          <w:rFonts w:ascii="Verdana" w:hAnsi="Verdana"/>
          <w:b w:val="0"/>
        </w:rPr>
        <w:t>Informacja</w:t>
      </w:r>
      <w:r w:rsidR="00EE1F61">
        <w:rPr>
          <w:rFonts w:ascii="Verdana" w:hAnsi="Verdana"/>
          <w:b w:val="0"/>
        </w:rPr>
        <w:t xml:space="preserve"> </w:t>
      </w:r>
      <w:r w:rsidR="001073C9" w:rsidRPr="00EE1F61">
        <w:rPr>
          <w:rFonts w:ascii="Verdana" w:hAnsi="Verdana"/>
          <w:b w:val="0"/>
        </w:rPr>
        <w:t>dotycząca pisemnego</w:t>
      </w:r>
      <w:r w:rsidRPr="00EE1F61">
        <w:rPr>
          <w:rFonts w:ascii="Verdana" w:hAnsi="Verdana"/>
          <w:b w:val="0"/>
        </w:rPr>
        <w:t xml:space="preserve"> przetargu na sprzedaż samochodu osobowego marki </w:t>
      </w:r>
      <w:r w:rsidR="001073C9" w:rsidRPr="00EE1F61">
        <w:rPr>
          <w:rFonts w:ascii="Verdana" w:hAnsi="Verdana"/>
          <w:b w:val="0"/>
        </w:rPr>
        <w:t>Mini Cooper S nr rej. TK0211N</w:t>
      </w:r>
    </w:p>
    <w:p w:rsidR="00610D62" w:rsidRDefault="00E37243" w:rsidP="00EE1F61">
      <w:pPr>
        <w:spacing w:before="120" w:after="100" w:afterAutospacing="1" w:line="360" w:lineRule="auto"/>
        <w:rPr>
          <w:rFonts w:ascii="Verdana" w:hAnsi="Verdana" w:cs="Verdana"/>
        </w:rPr>
      </w:pPr>
      <w:r w:rsidRPr="00EE1F61">
        <w:rPr>
          <w:rStyle w:val="left"/>
          <w:rFonts w:ascii="Verdana" w:hAnsi="Verdana" w:cs="Tahoma"/>
          <w:color w:val="000000"/>
        </w:rPr>
        <w:t>Niniejszym informuję, że postępowanie w sprawie pisemnego p</w:t>
      </w:r>
      <w:r w:rsidR="00926A40" w:rsidRPr="00EE1F61">
        <w:rPr>
          <w:rStyle w:val="left"/>
          <w:rFonts w:ascii="Verdana" w:hAnsi="Verdana" w:cs="Tahoma"/>
          <w:color w:val="000000"/>
        </w:rPr>
        <w:t>rzetarg</w:t>
      </w:r>
      <w:r w:rsidRPr="00EE1F61">
        <w:rPr>
          <w:rStyle w:val="left"/>
          <w:rFonts w:ascii="Verdana" w:hAnsi="Verdana" w:cs="Tahoma"/>
          <w:color w:val="000000"/>
        </w:rPr>
        <w:t xml:space="preserve">u ofertowego </w:t>
      </w:r>
      <w:r w:rsidR="00926A40" w:rsidRPr="00EE1F61">
        <w:rPr>
          <w:rStyle w:val="left"/>
          <w:rFonts w:ascii="Verdana" w:hAnsi="Verdana" w:cs="Tahoma"/>
          <w:color w:val="000000"/>
        </w:rPr>
        <w:t xml:space="preserve">na sprzedaż używanego samochodu marki </w:t>
      </w:r>
      <w:r w:rsidRPr="00EE1F61">
        <w:rPr>
          <w:rFonts w:ascii="Verdana" w:hAnsi="Verdana"/>
        </w:rPr>
        <w:t>Mini</w:t>
      </w:r>
      <w:r w:rsidR="00926A40" w:rsidRPr="00EE1F61">
        <w:rPr>
          <w:rFonts w:ascii="Verdana" w:hAnsi="Verdana"/>
        </w:rPr>
        <w:t xml:space="preserve">, </w:t>
      </w:r>
      <w:r w:rsidR="00493B1D" w:rsidRPr="00EE1F61">
        <w:rPr>
          <w:rFonts w:ascii="Verdana" w:hAnsi="Verdana"/>
        </w:rPr>
        <w:t xml:space="preserve">model </w:t>
      </w:r>
      <w:r w:rsidRPr="00EE1F61">
        <w:rPr>
          <w:rFonts w:ascii="Verdana" w:hAnsi="Verdana"/>
        </w:rPr>
        <w:t>Mini 1.6 MR’01</w:t>
      </w:r>
      <w:r w:rsidR="00926A40" w:rsidRPr="00EE1F61">
        <w:rPr>
          <w:rStyle w:val="left"/>
          <w:rFonts w:ascii="Verdana" w:hAnsi="Verdana" w:cs="Tahoma"/>
          <w:color w:val="000000"/>
        </w:rPr>
        <w:t>,</w:t>
      </w:r>
      <w:r w:rsidR="0014083A" w:rsidRPr="00EE1F61">
        <w:rPr>
          <w:rStyle w:val="left"/>
          <w:rFonts w:ascii="Verdana" w:hAnsi="Verdana" w:cs="Tahoma"/>
          <w:color w:val="000000"/>
        </w:rPr>
        <w:t xml:space="preserve"> wersja </w:t>
      </w:r>
      <w:r w:rsidRPr="00EE1F61">
        <w:rPr>
          <w:rStyle w:val="left"/>
          <w:rFonts w:ascii="Verdana" w:hAnsi="Verdana" w:cs="Tahoma"/>
          <w:color w:val="000000"/>
        </w:rPr>
        <w:t>Cooper S</w:t>
      </w:r>
      <w:r w:rsidR="0014083A" w:rsidRPr="00EE1F61">
        <w:rPr>
          <w:rStyle w:val="left"/>
          <w:rFonts w:ascii="Verdana" w:hAnsi="Verdana" w:cs="Tahoma"/>
          <w:color w:val="000000"/>
        </w:rPr>
        <w:t>,</w:t>
      </w:r>
      <w:r w:rsidR="00926A40" w:rsidRPr="00EE1F61">
        <w:rPr>
          <w:rStyle w:val="left"/>
          <w:rFonts w:ascii="Verdana" w:hAnsi="Verdana" w:cs="Tahoma"/>
          <w:color w:val="000000"/>
        </w:rPr>
        <w:t xml:space="preserve"> o </w:t>
      </w:r>
      <w:r w:rsidR="00493B1D" w:rsidRPr="00EE1F61">
        <w:rPr>
          <w:rStyle w:val="left"/>
          <w:rFonts w:ascii="Verdana" w:hAnsi="Verdana" w:cs="Tahoma"/>
          <w:color w:val="000000"/>
        </w:rPr>
        <w:t xml:space="preserve">numerach rejestracyjnych </w:t>
      </w:r>
      <w:r w:rsidRPr="00EE1F61">
        <w:rPr>
          <w:rStyle w:val="left"/>
          <w:rFonts w:ascii="Verdana" w:hAnsi="Verdana" w:cs="Tahoma"/>
          <w:color w:val="000000"/>
        </w:rPr>
        <w:t>TK0211N</w:t>
      </w:r>
      <w:r w:rsidR="00926A40" w:rsidRPr="00EE1F61">
        <w:rPr>
          <w:rStyle w:val="left"/>
          <w:rFonts w:ascii="Verdana" w:hAnsi="Verdana" w:cs="Tahoma"/>
          <w:color w:val="000000"/>
        </w:rPr>
        <w:t xml:space="preserve">, </w:t>
      </w:r>
      <w:r w:rsidR="001073C9" w:rsidRPr="00EE1F61">
        <w:rPr>
          <w:rFonts w:ascii="Verdana" w:hAnsi="Verdana" w:cs="Verdana"/>
        </w:rPr>
        <w:t xml:space="preserve">zostało unieważnione na podstawie art. 255 ust. 6 ustawy z dn. 11.09.2019 r. Prawo zamówień publicznych (Dz. U. z 2021 r., poz. 1129 z </w:t>
      </w:r>
      <w:proofErr w:type="spellStart"/>
      <w:r w:rsidR="001073C9" w:rsidRPr="00EE1F61">
        <w:rPr>
          <w:rFonts w:ascii="Verdana" w:hAnsi="Verdana" w:cs="Verdana"/>
        </w:rPr>
        <w:t>późn</w:t>
      </w:r>
      <w:proofErr w:type="spellEnd"/>
      <w:r w:rsidR="001073C9" w:rsidRPr="00EE1F61">
        <w:rPr>
          <w:rFonts w:ascii="Verdana" w:hAnsi="Verdana" w:cs="Verdana"/>
        </w:rPr>
        <w:t xml:space="preserve">. zm.), zwanej dalej „ustawą </w:t>
      </w:r>
      <w:proofErr w:type="spellStart"/>
      <w:r w:rsidR="001073C9" w:rsidRPr="00EE1F61">
        <w:rPr>
          <w:rFonts w:ascii="Verdana" w:hAnsi="Verdana" w:cs="Verdana"/>
        </w:rPr>
        <w:t>Pzp</w:t>
      </w:r>
      <w:proofErr w:type="spellEnd"/>
      <w:r w:rsidR="001073C9" w:rsidRPr="00EE1F61">
        <w:rPr>
          <w:rFonts w:ascii="Verdana" w:hAnsi="Verdana" w:cs="Verdana"/>
        </w:rPr>
        <w:t>”, ponieważ obarczone jest niemożliwą do usunięcia wadą uniemożliwiającą zawarcie niepodlegającej unieważnieniu umowy w sprawie zamówienia publicznego.</w:t>
      </w:r>
    </w:p>
    <w:p w:rsidR="00EE1F61" w:rsidRPr="00EE1F61" w:rsidRDefault="00EE1F61" w:rsidP="00EE1F61">
      <w:pPr>
        <w:spacing w:before="120" w:after="100" w:afterAutospacing="1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Dyrektor Wydziału</w:t>
      </w:r>
      <w:r>
        <w:rPr>
          <w:rFonts w:ascii="Verdana" w:hAnsi="Verdana" w:cs="Verdana"/>
        </w:rPr>
        <w:br/>
        <w:t>Wojciech Adamski</w:t>
      </w:r>
    </w:p>
    <w:p w:rsidR="00610D62" w:rsidRDefault="00610D62" w:rsidP="00EE1F61">
      <w:pPr>
        <w:spacing w:before="120" w:after="100" w:afterAutospacing="1" w:line="360" w:lineRule="auto"/>
        <w:ind w:left="180" w:hanging="180"/>
        <w:rPr>
          <w:rFonts w:ascii="Verdana" w:hAnsi="Verdana"/>
          <w:b/>
          <w:bCs/>
        </w:rPr>
      </w:pPr>
    </w:p>
    <w:p w:rsidR="00610D62" w:rsidRDefault="00610D62" w:rsidP="00EE1F61">
      <w:pPr>
        <w:spacing w:before="120" w:after="100" w:afterAutospacing="1" w:line="360" w:lineRule="auto"/>
        <w:ind w:left="180" w:hanging="180"/>
        <w:rPr>
          <w:rFonts w:ascii="Verdana" w:hAnsi="Verdana"/>
          <w:b/>
          <w:bCs/>
        </w:rPr>
      </w:pPr>
    </w:p>
    <w:p w:rsidR="00610D62" w:rsidRDefault="00610D62" w:rsidP="00EE1F61">
      <w:pPr>
        <w:spacing w:before="120" w:after="100" w:afterAutospacing="1" w:line="360" w:lineRule="auto"/>
        <w:jc w:val="both"/>
        <w:rPr>
          <w:rFonts w:ascii="Verdana" w:hAnsi="Verdana"/>
          <w:b/>
          <w:bCs/>
        </w:rPr>
      </w:pPr>
    </w:p>
    <w:p w:rsidR="00610D62" w:rsidRDefault="00610D62" w:rsidP="00EE1F61">
      <w:pPr>
        <w:spacing w:before="120" w:after="100" w:afterAutospacing="1" w:line="360" w:lineRule="auto"/>
        <w:jc w:val="both"/>
        <w:rPr>
          <w:rFonts w:ascii="Verdana" w:hAnsi="Verdana"/>
          <w:b/>
          <w:bCs/>
        </w:rPr>
      </w:pPr>
    </w:p>
    <w:sectPr w:rsidR="00610D62" w:rsidSect="0061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D464B"/>
    <w:multiLevelType w:val="hybridMultilevel"/>
    <w:tmpl w:val="EC8E8D70"/>
    <w:lvl w:ilvl="0" w:tplc="373EC5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926A40"/>
    <w:rsid w:val="00037001"/>
    <w:rsid w:val="001073C9"/>
    <w:rsid w:val="0014083A"/>
    <w:rsid w:val="00231811"/>
    <w:rsid w:val="0028383C"/>
    <w:rsid w:val="00333312"/>
    <w:rsid w:val="00493B1D"/>
    <w:rsid w:val="00610D62"/>
    <w:rsid w:val="007C7B2E"/>
    <w:rsid w:val="00926A40"/>
    <w:rsid w:val="00981202"/>
    <w:rsid w:val="00A976AE"/>
    <w:rsid w:val="00C052A5"/>
    <w:rsid w:val="00E37243"/>
    <w:rsid w:val="00EE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0D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1F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10D62"/>
    <w:pPr>
      <w:jc w:val="both"/>
    </w:pPr>
    <w:rPr>
      <w:rFonts w:ascii="Verdana" w:hAnsi="Verdana"/>
    </w:rPr>
  </w:style>
  <w:style w:type="paragraph" w:styleId="NormalnyWeb">
    <w:name w:val="Normal (Web)"/>
    <w:basedOn w:val="Normalny"/>
    <w:semiHidden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meta">
    <w:name w:val="meta"/>
    <w:basedOn w:val="Domylnaczcionkaakapitu"/>
    <w:rsid w:val="00610D62"/>
  </w:style>
  <w:style w:type="character" w:customStyle="1" w:styleId="big">
    <w:name w:val="big"/>
    <w:basedOn w:val="Domylnaczcionkaakapitu"/>
    <w:rsid w:val="00610D62"/>
  </w:style>
  <w:style w:type="paragraph" w:customStyle="1" w:styleId="confirmation-text-2">
    <w:name w:val="confirmation-text-2"/>
    <w:basedOn w:val="Normalny"/>
    <w:rsid w:val="00610D6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semiHidden/>
    <w:rsid w:val="00610D62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character" w:customStyle="1" w:styleId="left">
    <w:name w:val="left"/>
    <w:basedOn w:val="Domylnaczcionkaakapitu"/>
    <w:rsid w:val="00610D62"/>
  </w:style>
  <w:style w:type="paragraph" w:styleId="Tekstpodstawowy2">
    <w:name w:val="Body Text 2"/>
    <w:basedOn w:val="Normalny"/>
    <w:semiHidden/>
    <w:rsid w:val="00610D62"/>
    <w:pPr>
      <w:jc w:val="center"/>
    </w:pPr>
    <w:rPr>
      <w:rFonts w:ascii="Verdana" w:hAnsi="Verdana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E1F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 18 marca 2015 r</vt:lpstr>
    </vt:vector>
  </TitlesOfParts>
  <Company>cui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 18 marca 2015 r</dc:title>
  <dc:creator>umagle01</dc:creator>
  <cp:lastModifiedBy>ummofl01</cp:lastModifiedBy>
  <cp:revision>2</cp:revision>
  <cp:lastPrinted>2021-12-13T13:01:00Z</cp:lastPrinted>
  <dcterms:created xsi:type="dcterms:W3CDTF">2021-12-14T11:51:00Z</dcterms:created>
  <dcterms:modified xsi:type="dcterms:W3CDTF">2021-12-14T11:51:00Z</dcterms:modified>
</cp:coreProperties>
</file>