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B6" w:rsidRDefault="00B953B6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B953B6" w:rsidRDefault="00B953B6"/>
    <w:p w:rsidR="00B953B6" w:rsidRDefault="00B953B6"/>
    <w:p w:rsidR="00B953B6" w:rsidRDefault="00B953B6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B953B6" w:rsidRDefault="00B953B6">
      <w:pPr>
        <w:jc w:val="both"/>
      </w:pPr>
    </w:p>
    <w:p w:rsidR="00B953B6" w:rsidRDefault="00B953B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953B6" w:rsidRDefault="00B953B6">
      <w:pPr>
        <w:jc w:val="both"/>
        <w:rPr>
          <w:color w:val="000000"/>
        </w:rPr>
      </w:pPr>
    </w:p>
    <w:p w:rsidR="00B953B6" w:rsidRDefault="00B953B6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B953B6" w:rsidRDefault="00B953B6">
      <w:pPr>
        <w:jc w:val="both"/>
      </w:pPr>
    </w:p>
    <w:p w:rsidR="00B953B6" w:rsidRDefault="00B953B6">
      <w:pPr>
        <w:pStyle w:val="BodyText"/>
        <w:spacing w:before="120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„Budowa 9 budynków mieszkalnych wielorodzinnych z usługami w parterze typu: handel detaliczny, biura, gastronomia, poradnie i przychodnie medyczne, z niezbędną infrastrukturą  i z zagospodarowaniem terenu”</w:t>
      </w:r>
    </w:p>
    <w:p w:rsidR="00B953B6" w:rsidRDefault="00B953B6">
      <w:pPr>
        <w:pStyle w:val="BodyText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Wrocław, ul. Browarna (cz. dz. nr 1/10 AM-2 obręb Kleczków)</w:t>
      </w:r>
    </w:p>
    <w:p w:rsidR="00B953B6" w:rsidRDefault="00B953B6">
      <w:pPr>
        <w:pStyle w:val="12Zwyrazamiszacunku"/>
        <w:spacing w:before="0"/>
      </w:pPr>
    </w:p>
    <w:p w:rsidR="00B953B6" w:rsidRDefault="00B953B6">
      <w:r>
        <w:t>w dniu 09.09.2021 r. wydane zostało</w:t>
      </w:r>
      <w:bookmarkStart w:id="1" w:name="POSTANOWIENIE"/>
      <w:r>
        <w:t xml:space="preserve"> </w:t>
      </w:r>
      <w:r>
        <w:rPr>
          <w:b/>
          <w:bCs/>
        </w:rPr>
        <w:t xml:space="preserve">postanowienie </w:t>
      </w:r>
      <w:bookmarkEnd w:id="1"/>
      <w:r>
        <w:rPr>
          <w:b/>
          <w:bCs/>
        </w:rPr>
        <w:t>nr 3248/2021 zawieszające postępowanie.</w:t>
      </w:r>
    </w:p>
    <w:p w:rsidR="00B953B6" w:rsidRDefault="00B953B6">
      <w:pPr>
        <w:jc w:val="both"/>
      </w:pPr>
    </w:p>
    <w:p w:rsidR="00B953B6" w:rsidRDefault="00B953B6">
      <w:pPr>
        <w:jc w:val="both"/>
      </w:pPr>
    </w:p>
    <w:p w:rsidR="00B953B6" w:rsidRDefault="00B953B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09.09.2021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B953B6" w:rsidRDefault="00B953B6"/>
    <w:p w:rsidR="00B953B6" w:rsidRDefault="00B953B6"/>
    <w:p w:rsidR="00B953B6" w:rsidRDefault="00B953B6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B953B6" w:rsidRDefault="00B953B6">
      <w:r>
        <w:t>____________________________________________________</w:t>
      </w:r>
    </w:p>
    <w:p w:rsidR="00B953B6" w:rsidRDefault="00B953B6">
      <w:pPr>
        <w:rPr>
          <w:b/>
          <w:bCs/>
        </w:rPr>
      </w:pPr>
      <w:r>
        <w:rPr>
          <w:b/>
          <w:bCs/>
        </w:rPr>
        <w:t>P-WZ-21596-2021-ul. Browarna</w:t>
      </w:r>
    </w:p>
    <w:p w:rsidR="00B953B6" w:rsidRDefault="00B953B6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953B6" w:rsidRDefault="00B953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B953B6" w:rsidRDefault="00B953B6">
      <w:pPr>
        <w:pStyle w:val="12Zwyrazamiszacunku"/>
        <w:spacing w:before="0"/>
      </w:pPr>
      <w:r>
        <w:t xml:space="preserve">                                                                                                                                              Joanna Skrzyńska</w:t>
      </w:r>
    </w:p>
    <w:p w:rsidR="00B953B6" w:rsidRDefault="00B953B6">
      <w:r>
        <w:t xml:space="preserve">                                                                                                                                              Kierownik Zespołu</w:t>
      </w:r>
    </w:p>
    <w:p w:rsidR="00B953B6" w:rsidRDefault="00B953B6">
      <w:r>
        <w:t xml:space="preserve">                                                                                                                                            Lokalizacji Inwestycji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B953B6" w:rsidSect="00B953B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3B6" w:rsidRDefault="00B95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953B6" w:rsidRDefault="00B95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B6" w:rsidRDefault="00B953B6">
    <w:pPr>
      <w:pStyle w:val="Footer"/>
      <w:rPr>
        <w:rFonts w:ascii="Times New Roman" w:hAnsi="Times New Roman" w:cs="Times New Roman"/>
        <w:sz w:val="14"/>
        <w:szCs w:val="14"/>
      </w:rPr>
    </w:pPr>
  </w:p>
  <w:p w:rsidR="00B953B6" w:rsidRDefault="00B953B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B6" w:rsidRDefault="00B953B6">
    <w:pPr>
      <w:pStyle w:val="Footer"/>
      <w:rPr>
        <w:rFonts w:ascii="Times New Roman" w:hAnsi="Times New Roman" w:cs="Times New Roman"/>
        <w:sz w:val="8"/>
        <w:szCs w:val="8"/>
      </w:rPr>
    </w:pPr>
  </w:p>
  <w:p w:rsidR="00B953B6" w:rsidRDefault="00B953B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1pt;height:58.2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3B6" w:rsidRDefault="00B95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953B6" w:rsidRDefault="00B95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3B6"/>
    <w:rsid w:val="00B9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keywords/>
  <dc:description/>
  <cp:lastModifiedBy>umdabi01</cp:lastModifiedBy>
  <cp:revision>13</cp:revision>
  <cp:lastPrinted>2021-09-09T12:32:00Z</cp:lastPrinted>
  <dcterms:created xsi:type="dcterms:W3CDTF">2021-05-07T08:46:00Z</dcterms:created>
  <dcterms:modified xsi:type="dcterms:W3CDTF">2021-09-09T12:36:00Z</dcterms:modified>
</cp:coreProperties>
</file>