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2" w:rsidRDefault="00F43BA2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F43BA2" w:rsidRDefault="00F43BA2">
      <w:pPr>
        <w:jc w:val="both"/>
      </w:pPr>
    </w:p>
    <w:p w:rsidR="00F43BA2" w:rsidRDefault="00F43BA2">
      <w:pPr>
        <w:jc w:val="both"/>
      </w:pPr>
    </w:p>
    <w:p w:rsidR="00F43BA2" w:rsidRDefault="00F43BA2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F43BA2" w:rsidRDefault="00F43BA2">
      <w:pPr>
        <w:jc w:val="both"/>
      </w:pPr>
    </w:p>
    <w:p w:rsidR="00F43BA2" w:rsidRDefault="00F43BA2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F43BA2" w:rsidRDefault="00F43BA2">
      <w:pPr>
        <w:jc w:val="both"/>
      </w:pPr>
    </w:p>
    <w:p w:rsidR="00F43BA2" w:rsidRDefault="00F43BA2">
      <w:pPr>
        <w:jc w:val="both"/>
        <w:rPr>
          <w:color w:val="000000"/>
        </w:rPr>
      </w:pPr>
      <w:r>
        <w:rPr>
          <w:color w:val="000000"/>
        </w:rPr>
        <w:t xml:space="preserve">że w dniu 31.08.2021 r. została wydana </w:t>
      </w:r>
      <w:bookmarkStart w:id="1" w:name="DECYZJA"/>
      <w:r>
        <w:rPr>
          <w:b/>
          <w:bCs/>
          <w:color w:val="000000"/>
        </w:rPr>
        <w:t>decyzja</w:t>
      </w:r>
      <w:bookmarkEnd w:id="1"/>
      <w:r>
        <w:rPr>
          <w:color w:val="000000"/>
        </w:rPr>
        <w:t xml:space="preserve"> </w:t>
      </w:r>
      <w:r>
        <w:rPr>
          <w:b/>
          <w:bCs/>
          <w:color w:val="000000"/>
        </w:rPr>
        <w:t>nr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3034/2021</w:t>
      </w:r>
      <w:r>
        <w:rPr>
          <w:color w:val="000000"/>
        </w:rPr>
        <w:t xml:space="preserve"> o warunkach zabudowy dla zamierzenia inwestycyjnego pod nazwą:</w:t>
      </w:r>
    </w:p>
    <w:p w:rsidR="00F43BA2" w:rsidRDefault="00F43BA2">
      <w:pPr>
        <w:spacing w:before="120"/>
        <w:jc w:val="both"/>
        <w:rPr>
          <w:color w:val="000000"/>
        </w:rPr>
      </w:pPr>
      <w:r>
        <w:rPr>
          <w:color w:val="000000"/>
        </w:rPr>
        <w:t>„Budowa jednorodzinnego, wolno stojącego budynku mieszkalnego wraz z infrastrukturą techniczną”;</w:t>
      </w:r>
    </w:p>
    <w:p w:rsidR="00F43BA2" w:rsidRDefault="00F43BA2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44/23</w:t>
      </w:r>
      <w:r>
        <w:rPr>
          <w:color w:val="000000"/>
        </w:rPr>
        <w:t>),</w:t>
      </w:r>
    </w:p>
    <w:p w:rsidR="00F43BA2" w:rsidRDefault="00F43BA2">
      <w:pPr>
        <w:jc w:val="both"/>
      </w:pPr>
    </w:p>
    <w:p w:rsidR="00F43BA2" w:rsidRDefault="00F43BA2">
      <w:pPr>
        <w:jc w:val="both"/>
      </w:pPr>
    </w:p>
    <w:p w:rsidR="00F43BA2" w:rsidRDefault="00F43BA2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31.08.2021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43BA2" w:rsidRDefault="00F43BA2">
      <w:pPr>
        <w:jc w:val="both"/>
      </w:pPr>
    </w:p>
    <w:p w:rsidR="00F43BA2" w:rsidRDefault="00F43BA2">
      <w:pPr>
        <w:jc w:val="both"/>
      </w:pPr>
    </w:p>
    <w:p w:rsidR="00F43BA2" w:rsidRDefault="00F43BA2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43BA2" w:rsidRDefault="00F43BA2">
      <w:pPr>
        <w:jc w:val="both"/>
      </w:pPr>
    </w:p>
    <w:p w:rsidR="00F43BA2" w:rsidRDefault="00F43BA2">
      <w:pPr>
        <w:jc w:val="both"/>
      </w:pPr>
      <w:r>
        <w:t>_________________________________</w:t>
      </w:r>
    </w:p>
    <w:p w:rsidR="00F43BA2" w:rsidRDefault="00F43BA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D-WZ-13259-2021-Polanowicka</w:t>
      </w:r>
    </w:p>
    <w:p w:rsidR="00F43BA2" w:rsidRDefault="00F43BA2">
      <w:pPr>
        <w:jc w:val="both"/>
        <w:rPr>
          <w:b/>
          <w:bCs/>
          <w:color w:val="000000"/>
        </w:rPr>
      </w:pPr>
    </w:p>
    <w:p w:rsidR="00F43BA2" w:rsidRDefault="00F43BA2">
      <w:pPr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Z up. PREZYDENTA</w:t>
      </w:r>
    </w:p>
    <w:p w:rsidR="00F43BA2" w:rsidRDefault="00F43BA2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Marta Jeżewska</w:t>
      </w:r>
    </w:p>
    <w:p w:rsidR="00F43BA2" w:rsidRDefault="00F43BA2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Z-CA DYREKTORA WYDZIAŁU</w:t>
      </w:r>
    </w:p>
    <w:p w:rsidR="00F43BA2" w:rsidRDefault="00F43BA2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ARCHITEKTURY I BUDOWNICTWA</w:t>
      </w:r>
    </w:p>
    <w:sectPr w:rsidR="00F43BA2" w:rsidSect="00F43BA2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BA2" w:rsidRDefault="00F4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43BA2" w:rsidRDefault="00F4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A2" w:rsidRDefault="00F43BA2">
    <w:pPr>
      <w:pStyle w:val="Footer"/>
      <w:rPr>
        <w:rFonts w:ascii="Times New Roman" w:hAnsi="Times New Roman" w:cs="Times New Roman"/>
        <w:sz w:val="14"/>
        <w:szCs w:val="14"/>
      </w:rPr>
    </w:pPr>
  </w:p>
  <w:p w:rsidR="00F43BA2" w:rsidRDefault="00F43BA2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A2" w:rsidRDefault="00F43BA2">
    <w:pPr>
      <w:pStyle w:val="Footer"/>
      <w:rPr>
        <w:rFonts w:ascii="Times New Roman" w:hAnsi="Times New Roman" w:cs="Times New Roman"/>
        <w:sz w:val="8"/>
        <w:szCs w:val="8"/>
      </w:rPr>
    </w:pPr>
  </w:p>
  <w:p w:rsidR="00F43BA2" w:rsidRDefault="00F43BA2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BA2" w:rsidRDefault="00F4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43BA2" w:rsidRDefault="00F43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BA2"/>
    <w:rsid w:val="00F4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5</cp:revision>
  <cp:lastPrinted>2021-08-30T10:34:00Z</cp:lastPrinted>
  <dcterms:created xsi:type="dcterms:W3CDTF">2021-08-30T10:34:00Z</dcterms:created>
  <dcterms:modified xsi:type="dcterms:W3CDTF">2021-08-31T12:20:00Z</dcterms:modified>
</cp:coreProperties>
</file>