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9BE" w:rsidRPr="00EC61CE" w:rsidRDefault="006209BE" w:rsidP="00EC61CE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1105A5" w:rsidRPr="00EC61CE" w:rsidRDefault="00270190" w:rsidP="00EC61CE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EC61CE">
        <w:rPr>
          <w:rStyle w:val="Pogrubienie"/>
          <w:rFonts w:ascii="Verdana" w:hAnsi="Verdana"/>
          <w:b w:val="0"/>
          <w:sz w:val="20"/>
          <w:szCs w:val="20"/>
        </w:rPr>
        <w:t>Pan</w:t>
      </w:r>
    </w:p>
    <w:p w:rsidR="00270190" w:rsidRPr="00EC61CE" w:rsidRDefault="003F5EDC" w:rsidP="00EC61CE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EC61CE">
        <w:rPr>
          <w:rFonts w:ascii="Verdana" w:hAnsi="Verdana"/>
          <w:bCs/>
          <w:sz w:val="20"/>
          <w:szCs w:val="20"/>
        </w:rPr>
        <w:t>Radosław Lesisz</w:t>
      </w:r>
    </w:p>
    <w:p w:rsidR="00270190" w:rsidRPr="00EC61CE" w:rsidRDefault="00270190" w:rsidP="00EC61CE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EC61CE" w:rsidRDefault="003F5EDC" w:rsidP="00EC61CE">
      <w:pPr>
        <w:pStyle w:val="07Datapisma"/>
        <w:spacing w:before="0" w:line="271" w:lineRule="auto"/>
        <w:jc w:val="left"/>
        <w:rPr>
          <w:sz w:val="20"/>
        </w:rPr>
      </w:pPr>
      <w:r w:rsidRPr="00EC61CE">
        <w:rPr>
          <w:sz w:val="20"/>
        </w:rPr>
        <w:t xml:space="preserve">Wrocław, </w:t>
      </w:r>
      <w:r w:rsidR="0067466A" w:rsidRPr="00EC61CE">
        <w:rPr>
          <w:sz w:val="20"/>
        </w:rPr>
        <w:t>20</w:t>
      </w:r>
      <w:r w:rsidRPr="00EC61CE">
        <w:rPr>
          <w:sz w:val="20"/>
        </w:rPr>
        <w:t xml:space="preserve"> lipca </w:t>
      </w:r>
      <w:r w:rsidR="0023295F" w:rsidRPr="00EC61CE">
        <w:rPr>
          <w:sz w:val="20"/>
        </w:rPr>
        <w:t>2021</w:t>
      </w:r>
      <w:r w:rsidR="00EC61CE">
        <w:rPr>
          <w:sz w:val="20"/>
        </w:rPr>
        <w:t xml:space="preserve"> roku</w:t>
      </w:r>
    </w:p>
    <w:p w:rsidR="00270190" w:rsidRPr="00EC61CE" w:rsidRDefault="00270190" w:rsidP="00EC61CE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D23966" w:rsidRPr="00EC61CE" w:rsidRDefault="00377191" w:rsidP="00EC61CE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EC61CE">
        <w:rPr>
          <w:sz w:val="20"/>
          <w:szCs w:val="20"/>
        </w:rPr>
        <w:t>WS</w:t>
      </w:r>
      <w:r w:rsidR="003F5EDC" w:rsidRPr="00EC61CE">
        <w:rPr>
          <w:sz w:val="20"/>
          <w:szCs w:val="20"/>
        </w:rPr>
        <w:t>S-WBO.152.26.2021</w:t>
      </w:r>
    </w:p>
    <w:p w:rsidR="00270190" w:rsidRPr="00EC61CE" w:rsidRDefault="00270190" w:rsidP="00EC61CE">
      <w:pPr>
        <w:spacing w:line="271" w:lineRule="auto"/>
        <w:rPr>
          <w:rFonts w:ascii="Verdana" w:hAnsi="Verdana"/>
          <w:sz w:val="20"/>
          <w:szCs w:val="20"/>
        </w:rPr>
      </w:pPr>
      <w:r w:rsidRPr="00EC61CE">
        <w:rPr>
          <w:rFonts w:ascii="Verdana" w:hAnsi="Verdana"/>
          <w:sz w:val="20"/>
          <w:szCs w:val="20"/>
        </w:rPr>
        <w:t>N</w:t>
      </w:r>
      <w:r w:rsidR="002C7EBD">
        <w:rPr>
          <w:rFonts w:ascii="Verdana" w:hAnsi="Verdana"/>
          <w:sz w:val="20"/>
          <w:szCs w:val="20"/>
        </w:rPr>
        <w:t>umer ewidencyjny</w:t>
      </w:r>
      <w:r w:rsidRPr="00EC61CE">
        <w:rPr>
          <w:rFonts w:ascii="Verdana" w:hAnsi="Verdana"/>
          <w:sz w:val="20"/>
          <w:szCs w:val="20"/>
        </w:rPr>
        <w:t xml:space="preserve">: </w:t>
      </w:r>
      <w:r w:rsidR="003F5EDC" w:rsidRPr="00EC61CE">
        <w:rPr>
          <w:rFonts w:ascii="Verdana" w:hAnsi="Verdana"/>
          <w:sz w:val="20"/>
          <w:szCs w:val="20"/>
        </w:rPr>
        <w:t>00079187</w:t>
      </w:r>
      <w:r w:rsidR="001656EA" w:rsidRPr="00EC61CE">
        <w:rPr>
          <w:rFonts w:ascii="Verdana" w:hAnsi="Verdana"/>
          <w:sz w:val="20"/>
          <w:szCs w:val="20"/>
        </w:rPr>
        <w:t>/2020</w:t>
      </w:r>
      <w:r w:rsidRPr="00EC61CE">
        <w:rPr>
          <w:rFonts w:ascii="Verdana" w:hAnsi="Verdana"/>
          <w:sz w:val="20"/>
          <w:szCs w:val="20"/>
        </w:rPr>
        <w:t>/W</w:t>
      </w:r>
    </w:p>
    <w:p w:rsidR="006209BE" w:rsidRPr="00EC61CE" w:rsidRDefault="006209BE" w:rsidP="00EC61CE">
      <w:pPr>
        <w:pStyle w:val="11Trescpisma"/>
        <w:spacing w:before="0" w:line="271" w:lineRule="auto"/>
        <w:jc w:val="left"/>
        <w:rPr>
          <w:szCs w:val="20"/>
        </w:rPr>
      </w:pPr>
    </w:p>
    <w:p w:rsidR="00270190" w:rsidRPr="00EC61CE" w:rsidRDefault="0023295F" w:rsidP="00EC61CE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EC61CE">
        <w:rPr>
          <w:rFonts w:cs="Lao UI"/>
          <w:szCs w:val="20"/>
        </w:rPr>
        <w:t>Szanowny Panie,</w:t>
      </w:r>
    </w:p>
    <w:p w:rsidR="009D4877" w:rsidRPr="00EC61CE" w:rsidRDefault="0023295F" w:rsidP="00EC61C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EC61CE">
        <w:rPr>
          <w:rFonts w:ascii="Verdana" w:hAnsi="Verdana"/>
          <w:sz w:val="20"/>
          <w:szCs w:val="20"/>
        </w:rPr>
        <w:t xml:space="preserve">w odpowiedzi na petycję </w:t>
      </w:r>
      <w:r w:rsidR="002C7EBD">
        <w:rPr>
          <w:rFonts w:ascii="Verdana" w:hAnsi="Verdana"/>
          <w:sz w:val="20"/>
          <w:szCs w:val="20"/>
        </w:rPr>
        <w:t>z dnia 26 kwietnia 2021 roku</w:t>
      </w:r>
      <w:r w:rsidR="003F5EDC" w:rsidRPr="00EC61CE">
        <w:rPr>
          <w:rFonts w:ascii="Verdana" w:hAnsi="Verdana"/>
          <w:sz w:val="20"/>
          <w:szCs w:val="20"/>
        </w:rPr>
        <w:t xml:space="preserve"> (data rejestracji w Urzędzie Miejski</w:t>
      </w:r>
      <w:r w:rsidR="002C7EBD">
        <w:rPr>
          <w:rFonts w:ascii="Verdana" w:hAnsi="Verdana"/>
          <w:sz w:val="20"/>
          <w:szCs w:val="20"/>
        </w:rPr>
        <w:t>m Wrocławia: 27 kwietnia 2021 roku</w:t>
      </w:r>
      <w:r w:rsidR="003F5EDC" w:rsidRPr="00EC61CE">
        <w:rPr>
          <w:rFonts w:ascii="Verdana" w:hAnsi="Verdana"/>
          <w:sz w:val="20"/>
          <w:szCs w:val="20"/>
        </w:rPr>
        <w:t xml:space="preserve">) w sprawie powiększenia Parku Wschodniego złożoną do Rady Miejskiej Wrocławia i przekazaną do Prezydenta Wrocławia celem udzielenia odpowiedzi, </w:t>
      </w:r>
      <w:r w:rsidRPr="00EC61CE">
        <w:rPr>
          <w:rFonts w:ascii="Verdana" w:hAnsi="Verdana" w:cs="Helv"/>
          <w:color w:val="000000"/>
          <w:sz w:val="20"/>
          <w:szCs w:val="20"/>
        </w:rPr>
        <w:t xml:space="preserve">poniżej przedstawiam </w:t>
      </w:r>
      <w:r w:rsidRPr="00EC61CE">
        <w:rPr>
          <w:rFonts w:ascii="Verdana" w:hAnsi="Verdana"/>
          <w:sz w:val="20"/>
          <w:szCs w:val="20"/>
        </w:rPr>
        <w:t>zbiorczą odpowiedź Urzędu Miejskiego Wrocławia, składającą się z opinii Departamentu Zrównoważoneg</w:t>
      </w:r>
      <w:r w:rsidR="006D6813" w:rsidRPr="00EC61CE">
        <w:rPr>
          <w:rFonts w:ascii="Verdana" w:hAnsi="Verdana"/>
          <w:sz w:val="20"/>
          <w:szCs w:val="20"/>
        </w:rPr>
        <w:t xml:space="preserve">o Rozwoju, </w:t>
      </w:r>
      <w:r w:rsidR="003F5EDC" w:rsidRPr="00EC61CE">
        <w:rPr>
          <w:rFonts w:ascii="Verdana" w:hAnsi="Verdana"/>
          <w:sz w:val="20"/>
          <w:szCs w:val="20"/>
        </w:rPr>
        <w:t>Departamentu Finansów Publicznych - Wydziału Nabywania i Sprzedaży Nieruchomości Urzędu Miejskiego Wrocławia oraz Departamentu Strategii i Rozwoju Miasta - Biura Rozwoju Wrocławia Urzędu Miejskiego Wrocławia.</w:t>
      </w:r>
    </w:p>
    <w:p w:rsidR="009D4877" w:rsidRPr="00EC61CE" w:rsidRDefault="009D4877" w:rsidP="00EC61C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23295F" w:rsidRPr="00EC61CE" w:rsidRDefault="009D4877" w:rsidP="00EC61CE">
      <w:pPr>
        <w:pStyle w:val="Bezodstpw"/>
        <w:suppressAutoHyphens/>
        <w:spacing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EC61CE">
        <w:rPr>
          <w:rFonts w:ascii="Verdana" w:hAnsi="Verdana"/>
          <w:color w:val="000000" w:themeColor="text1"/>
          <w:sz w:val="20"/>
          <w:szCs w:val="20"/>
        </w:rPr>
        <w:t>Informuję, że poniższa odpowiedź</w:t>
      </w:r>
      <w:r w:rsidR="002946E1" w:rsidRPr="00EC61CE">
        <w:rPr>
          <w:rFonts w:ascii="Verdana" w:hAnsi="Verdana"/>
          <w:color w:val="000000" w:themeColor="text1"/>
          <w:sz w:val="20"/>
          <w:szCs w:val="20"/>
        </w:rPr>
        <w:t xml:space="preserve"> zbiorcza </w:t>
      </w:r>
      <w:r w:rsidRPr="00EC61CE">
        <w:rPr>
          <w:rFonts w:ascii="Verdana" w:hAnsi="Verdana"/>
          <w:color w:val="000000" w:themeColor="text1"/>
          <w:sz w:val="20"/>
          <w:szCs w:val="20"/>
        </w:rPr>
        <w:t>została przygotowana</w:t>
      </w:r>
      <w:r w:rsidR="002946E1" w:rsidRPr="00EC61CE">
        <w:rPr>
          <w:rFonts w:ascii="Verdana" w:hAnsi="Verdana"/>
          <w:color w:val="000000" w:themeColor="text1"/>
          <w:sz w:val="20"/>
          <w:szCs w:val="20"/>
        </w:rPr>
        <w:t xml:space="preserve"> zgodnie obowiązującą procedurą przez Wydział Partycypacji Społecznej </w:t>
      </w:r>
      <w:r w:rsidR="00423A66" w:rsidRPr="00EC61CE">
        <w:rPr>
          <w:rFonts w:ascii="Verdana" w:hAnsi="Verdana"/>
          <w:color w:val="000000" w:themeColor="text1"/>
          <w:sz w:val="20"/>
          <w:szCs w:val="20"/>
        </w:rPr>
        <w:t>Urzędu Miejskiego Wrocławia</w:t>
      </w:r>
      <w:r w:rsidRPr="00EC61CE">
        <w:rPr>
          <w:rFonts w:ascii="Verdana" w:hAnsi="Verdana"/>
          <w:color w:val="000000" w:themeColor="text1"/>
          <w:sz w:val="20"/>
          <w:szCs w:val="20"/>
        </w:rPr>
        <w:t xml:space="preserve"> wyłącznie na podstawie informacji przekazanej przez ww. podmioty.</w:t>
      </w:r>
      <w:r w:rsidR="00423A66" w:rsidRPr="00EC61CE">
        <w:rPr>
          <w:rFonts w:ascii="Verdana" w:hAnsi="Verdana"/>
          <w:color w:val="000000" w:themeColor="text1"/>
          <w:sz w:val="20"/>
          <w:szCs w:val="20"/>
        </w:rPr>
        <w:t xml:space="preserve"> I tak:</w:t>
      </w:r>
    </w:p>
    <w:p w:rsidR="00DB5521" w:rsidRPr="00EC61CE" w:rsidRDefault="00DB5521" w:rsidP="00EC61CE">
      <w:pPr>
        <w:spacing w:line="271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3F5EDC" w:rsidRPr="00EC61CE" w:rsidRDefault="003F5EDC" w:rsidP="00EC61CE">
      <w:pPr>
        <w:spacing w:line="271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EC61CE">
        <w:rPr>
          <w:rFonts w:ascii="Verdana" w:hAnsi="Verdana"/>
          <w:bCs/>
          <w:color w:val="000000" w:themeColor="text1"/>
          <w:sz w:val="20"/>
          <w:szCs w:val="20"/>
        </w:rPr>
        <w:t>Omawiany obszar znajduje się w obowiązującym miejscowym planie zagospodarowania przestrzennego dla obszaru położonego na północ od ulicy Krakowskiej w rejonie Parku Wschodniego we Wrocławiu, przyjętym uchwałą n</w:t>
      </w:r>
      <w:r w:rsidR="002C7EBD">
        <w:rPr>
          <w:rFonts w:ascii="Verdana" w:hAnsi="Verdana"/>
          <w:bCs/>
          <w:color w:val="000000" w:themeColor="text1"/>
          <w:sz w:val="20"/>
          <w:szCs w:val="20"/>
        </w:rPr>
        <w:t>ume</w:t>
      </w:r>
      <w:r w:rsidRPr="00EC61CE">
        <w:rPr>
          <w:rFonts w:ascii="Verdana" w:hAnsi="Verdana"/>
          <w:bCs/>
          <w:color w:val="000000" w:themeColor="text1"/>
          <w:sz w:val="20"/>
          <w:szCs w:val="20"/>
        </w:rPr>
        <w:t>r XVI/</w:t>
      </w:r>
      <w:r w:rsidR="002C7EBD">
        <w:rPr>
          <w:rFonts w:ascii="Verdana" w:hAnsi="Verdana"/>
          <w:bCs/>
          <w:color w:val="000000" w:themeColor="text1"/>
          <w:sz w:val="20"/>
          <w:szCs w:val="20"/>
        </w:rPr>
        <w:t xml:space="preserve">476/07 Rady Miejskiej Wrocławia </w:t>
      </w:r>
      <w:r w:rsidRPr="00EC61CE">
        <w:rPr>
          <w:rFonts w:ascii="Verdana" w:hAnsi="Verdana"/>
          <w:bCs/>
          <w:color w:val="000000" w:themeColor="text1"/>
          <w:sz w:val="20"/>
          <w:szCs w:val="20"/>
        </w:rPr>
        <w:t>z dnia 27 grudni</w:t>
      </w:r>
      <w:r w:rsidR="002C7EBD">
        <w:rPr>
          <w:rFonts w:ascii="Verdana" w:hAnsi="Verdana"/>
          <w:bCs/>
          <w:color w:val="000000" w:themeColor="text1"/>
          <w:sz w:val="20"/>
          <w:szCs w:val="20"/>
        </w:rPr>
        <w:t>a 2007 roku (Dziennik Urzędowy Województwa Dolnośląskiego</w:t>
      </w:r>
      <w:r w:rsidR="00A40E5A" w:rsidRPr="00EC61CE">
        <w:rPr>
          <w:rFonts w:ascii="Verdana" w:hAnsi="Verdana"/>
          <w:bCs/>
          <w:color w:val="000000" w:themeColor="text1"/>
          <w:sz w:val="20"/>
          <w:szCs w:val="20"/>
        </w:rPr>
        <w:t xml:space="preserve"> z</w:t>
      </w:r>
      <w:r w:rsidR="002C7EBD">
        <w:rPr>
          <w:rFonts w:ascii="Verdana" w:hAnsi="Verdana"/>
          <w:bCs/>
          <w:color w:val="000000" w:themeColor="text1"/>
          <w:sz w:val="20"/>
          <w:szCs w:val="20"/>
        </w:rPr>
        <w:t xml:space="preserve"> 25 stycznia 2008 roku</w:t>
      </w:r>
      <w:r w:rsidRPr="00EC61CE">
        <w:rPr>
          <w:rFonts w:ascii="Verdana" w:hAnsi="Verdana"/>
          <w:bCs/>
          <w:color w:val="000000" w:themeColor="text1"/>
          <w:sz w:val="20"/>
          <w:szCs w:val="20"/>
        </w:rPr>
        <w:t xml:space="preserve"> N</w:t>
      </w:r>
      <w:r w:rsidR="002C7EBD">
        <w:rPr>
          <w:rFonts w:ascii="Verdana" w:hAnsi="Verdana"/>
          <w:bCs/>
          <w:color w:val="000000" w:themeColor="text1"/>
          <w:sz w:val="20"/>
          <w:szCs w:val="20"/>
        </w:rPr>
        <w:t>ume</w:t>
      </w:r>
      <w:r w:rsidRPr="00EC61CE">
        <w:rPr>
          <w:rFonts w:ascii="Verdana" w:hAnsi="Verdana"/>
          <w:bCs/>
          <w:color w:val="000000" w:themeColor="text1"/>
          <w:sz w:val="20"/>
          <w:szCs w:val="20"/>
        </w:rPr>
        <w:t>r 16</w:t>
      </w:r>
      <w:r w:rsidR="00A40E5A" w:rsidRPr="00EC61CE">
        <w:rPr>
          <w:rFonts w:ascii="Verdana" w:hAnsi="Verdana"/>
          <w:bCs/>
          <w:color w:val="000000" w:themeColor="text1"/>
          <w:sz w:val="20"/>
          <w:szCs w:val="20"/>
        </w:rPr>
        <w:t>,</w:t>
      </w:r>
      <w:r w:rsidR="002C7EBD">
        <w:rPr>
          <w:rFonts w:ascii="Verdana" w:hAnsi="Verdana"/>
          <w:bCs/>
          <w:color w:val="000000" w:themeColor="text1"/>
          <w:sz w:val="20"/>
          <w:szCs w:val="20"/>
        </w:rPr>
        <w:t xml:space="preserve"> pozycja</w:t>
      </w:r>
      <w:r w:rsidRPr="00EC61CE">
        <w:rPr>
          <w:rFonts w:ascii="Verdana" w:hAnsi="Verdana"/>
          <w:bCs/>
          <w:color w:val="000000" w:themeColor="text1"/>
          <w:sz w:val="20"/>
          <w:szCs w:val="20"/>
        </w:rPr>
        <w:t xml:space="preserve"> 272), który sporządzono na podstawie Studium uwarunkowań i kierunków zagospodarowania przest</w:t>
      </w:r>
      <w:r w:rsidR="00E20DB6" w:rsidRPr="00EC61CE">
        <w:rPr>
          <w:rFonts w:ascii="Verdana" w:hAnsi="Verdana"/>
          <w:bCs/>
          <w:color w:val="000000" w:themeColor="text1"/>
          <w:sz w:val="20"/>
          <w:szCs w:val="20"/>
        </w:rPr>
        <w:t>rzennego Wrocławia z 2006 r</w:t>
      </w:r>
      <w:r w:rsidR="002C7EBD">
        <w:rPr>
          <w:rFonts w:ascii="Verdana" w:hAnsi="Verdana"/>
          <w:bCs/>
          <w:color w:val="000000" w:themeColor="text1"/>
          <w:sz w:val="20"/>
          <w:szCs w:val="20"/>
        </w:rPr>
        <w:t>oku</w:t>
      </w:r>
      <w:r w:rsidRPr="00EC61CE">
        <w:rPr>
          <w:rFonts w:ascii="Verdana" w:hAnsi="Verdana"/>
          <w:bCs/>
          <w:color w:val="000000" w:themeColor="text1"/>
          <w:sz w:val="20"/>
          <w:szCs w:val="20"/>
        </w:rPr>
        <w:t>.</w:t>
      </w:r>
      <w:r w:rsidR="00E503BC" w:rsidRPr="00EC61CE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Pr="00EC61CE">
        <w:rPr>
          <w:rFonts w:ascii="Verdana" w:hAnsi="Verdana"/>
          <w:bCs/>
          <w:color w:val="000000" w:themeColor="text1"/>
          <w:sz w:val="20"/>
          <w:szCs w:val="20"/>
        </w:rPr>
        <w:t>Analizując ustalenia powyższej uchwały należy zauważyć, że dla terenu oznaczonego na rysunku planu symbolem 2MW/MN dopuszczono zabudo</w:t>
      </w:r>
      <w:r w:rsidR="00E503BC" w:rsidRPr="00EC61CE">
        <w:rPr>
          <w:rFonts w:ascii="Verdana" w:hAnsi="Verdana"/>
          <w:bCs/>
          <w:color w:val="000000" w:themeColor="text1"/>
          <w:sz w:val="20"/>
          <w:szCs w:val="20"/>
        </w:rPr>
        <w:t xml:space="preserve">wę mieszkaniową jednorodzinną </w:t>
      </w:r>
      <w:r w:rsidRPr="00EC61CE">
        <w:rPr>
          <w:rFonts w:ascii="Verdana" w:hAnsi="Verdana"/>
          <w:bCs/>
          <w:color w:val="000000" w:themeColor="text1"/>
          <w:sz w:val="20"/>
          <w:szCs w:val="20"/>
        </w:rPr>
        <w:t>i wielorod</w:t>
      </w:r>
      <w:r w:rsidR="002C7EBD">
        <w:rPr>
          <w:rFonts w:ascii="Verdana" w:hAnsi="Verdana"/>
          <w:bCs/>
          <w:color w:val="000000" w:themeColor="text1"/>
          <w:sz w:val="20"/>
          <w:szCs w:val="20"/>
        </w:rPr>
        <w:t xml:space="preserve">zinną w formie willi miejskich, </w:t>
      </w:r>
      <w:r w:rsidRPr="00EC61CE">
        <w:rPr>
          <w:rFonts w:ascii="Verdana" w:hAnsi="Verdana"/>
          <w:bCs/>
          <w:color w:val="000000" w:themeColor="text1"/>
          <w:sz w:val="20"/>
          <w:szCs w:val="20"/>
        </w:rPr>
        <w:t xml:space="preserve">z ograniczoną liczbą budynków i mieszkań oraz obowiązkiem przeznaczenia co najmniej 60% powierzchni działki budowlanej na zieleń. Daje to pogląd na intencje projektowe dopuszczające realizację </w:t>
      </w:r>
      <w:r w:rsidR="00E503BC" w:rsidRPr="00EC61CE">
        <w:rPr>
          <w:rFonts w:ascii="Verdana" w:hAnsi="Verdana"/>
          <w:bCs/>
          <w:color w:val="000000" w:themeColor="text1"/>
          <w:sz w:val="20"/>
          <w:szCs w:val="20"/>
        </w:rPr>
        <w:t xml:space="preserve">planowanej zabudowy </w:t>
      </w:r>
      <w:r w:rsidRPr="00EC61CE">
        <w:rPr>
          <w:rFonts w:ascii="Verdana" w:hAnsi="Verdana"/>
          <w:bCs/>
          <w:color w:val="000000" w:themeColor="text1"/>
          <w:sz w:val="20"/>
          <w:szCs w:val="20"/>
        </w:rPr>
        <w:t>o charakterze kameralnym, z niezbyt wysoką intensywnością.</w:t>
      </w:r>
    </w:p>
    <w:p w:rsidR="003F5EDC" w:rsidRPr="002C7EBD" w:rsidRDefault="003F5EDC" w:rsidP="002C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1" w:lineRule="auto"/>
        <w:rPr>
          <w:rFonts w:ascii="Verdana" w:hAnsi="Verdana" w:cs="Courier New"/>
          <w:color w:val="000000" w:themeColor="text1"/>
          <w:sz w:val="20"/>
          <w:szCs w:val="20"/>
        </w:rPr>
      </w:pPr>
      <w:r w:rsidRPr="00EC61CE">
        <w:rPr>
          <w:rFonts w:ascii="Verdana" w:hAnsi="Verdana"/>
          <w:bCs/>
          <w:color w:val="000000" w:themeColor="text1"/>
          <w:sz w:val="20"/>
          <w:szCs w:val="20"/>
        </w:rPr>
        <w:t xml:space="preserve">Natomiast dla terenu oznaczonego na rysunku planu symbolem US/MW/MN na zabudowę mieszkaniową jednorodzinną i wielorodzinną zarezerwowano około 50% powierzchni tego terenu, a drugą część na usługi i zieleń. Podobnie jak dla poprzedniego terenu, również tutaj występuje obowiązek zabudowy wielorodzinnej </w:t>
      </w:r>
      <w:r w:rsidRPr="00EC61CE">
        <w:rPr>
          <w:rFonts w:ascii="Verdana" w:hAnsi="Verdana"/>
          <w:bCs/>
          <w:color w:val="000000" w:themeColor="text1"/>
          <w:sz w:val="20"/>
          <w:szCs w:val="20"/>
        </w:rPr>
        <w:lastRenderedPageBreak/>
        <w:t>w formie wilii miejskiej, a także obowiązek przeznaczenia co najmniej 60% powierzchni działki budowlanej na zieleń.</w:t>
      </w:r>
      <w:r w:rsidR="00BA5884" w:rsidRPr="00EC61CE">
        <w:rPr>
          <w:rFonts w:ascii="Verdana" w:hAnsi="Verdana"/>
          <w:bCs/>
          <w:color w:val="000000" w:themeColor="text1"/>
          <w:sz w:val="20"/>
          <w:szCs w:val="20"/>
        </w:rPr>
        <w:t xml:space="preserve"> Ponadto dla obu terenów wyznaczonych w planie miejscowym - 2MW/MN oraz US/MW/MN </w:t>
      </w:r>
      <w:r w:rsidR="00BA5884" w:rsidRPr="00EC61CE">
        <w:rPr>
          <w:rFonts w:ascii="Verdana" w:hAnsi="Verdana" w:cs="Courier New"/>
          <w:color w:val="000000" w:themeColor="text1"/>
          <w:sz w:val="20"/>
          <w:szCs w:val="20"/>
        </w:rPr>
        <w:t>obowiązuje szpaler drzew wzdł</w:t>
      </w:r>
      <w:r w:rsidR="002C7EBD">
        <w:rPr>
          <w:rFonts w:ascii="Verdana" w:hAnsi="Verdana" w:cs="Courier New"/>
          <w:color w:val="000000" w:themeColor="text1"/>
          <w:sz w:val="20"/>
          <w:szCs w:val="20"/>
        </w:rPr>
        <w:t>uż nabrzeża rzeki Oławy Górnej.</w:t>
      </w:r>
    </w:p>
    <w:p w:rsidR="003F5EDC" w:rsidRPr="00EC61CE" w:rsidRDefault="003F5EDC" w:rsidP="00EC61CE">
      <w:pPr>
        <w:spacing w:line="271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EC61CE">
        <w:rPr>
          <w:rFonts w:ascii="Verdana" w:hAnsi="Verdana"/>
          <w:bCs/>
          <w:color w:val="000000" w:themeColor="text1"/>
          <w:sz w:val="20"/>
          <w:szCs w:val="20"/>
        </w:rPr>
        <w:t>Warto nadmienić, że przedstawione przeznaczenia terenu w obowiązującym miejscowym planie są zbieżne z tak zwanym celem przekazania gruntu gminnego w</w:t>
      </w:r>
      <w:r w:rsidR="002C7EBD">
        <w:rPr>
          <w:rFonts w:ascii="Verdana" w:hAnsi="Verdana"/>
          <w:bCs/>
          <w:color w:val="000000" w:themeColor="text1"/>
          <w:sz w:val="20"/>
          <w:szCs w:val="20"/>
        </w:rPr>
        <w:t xml:space="preserve"> użytkowanie wieczyste z 1974 roku</w:t>
      </w:r>
      <w:r w:rsidRPr="00EC61CE">
        <w:rPr>
          <w:rFonts w:ascii="Verdana" w:hAnsi="Verdana"/>
          <w:bCs/>
          <w:color w:val="000000" w:themeColor="text1"/>
          <w:sz w:val="20"/>
          <w:szCs w:val="20"/>
        </w:rPr>
        <w:t>, zapisanym w księgach wieczystych</w:t>
      </w:r>
      <w:r w:rsidR="002C7EBD">
        <w:rPr>
          <w:rFonts w:ascii="Verdana" w:hAnsi="Verdana"/>
          <w:bCs/>
          <w:color w:val="000000" w:themeColor="text1"/>
          <w:sz w:val="20"/>
          <w:szCs w:val="20"/>
        </w:rPr>
        <w:t xml:space="preserve"> przedmiotowych nieruchomości </w:t>
      </w:r>
      <w:r w:rsidRPr="00EC61CE">
        <w:rPr>
          <w:rFonts w:ascii="Verdana" w:hAnsi="Verdana"/>
          <w:bCs/>
          <w:color w:val="000000" w:themeColor="text1"/>
          <w:sz w:val="20"/>
          <w:szCs w:val="20"/>
        </w:rPr>
        <w:t>i odnosi się do zabudowy mieszkaniowej oraz hotelu dla sportowców.</w:t>
      </w:r>
    </w:p>
    <w:p w:rsidR="003F5EDC" w:rsidRPr="00EC61CE" w:rsidRDefault="003F5EDC" w:rsidP="00EC61CE">
      <w:pPr>
        <w:spacing w:line="271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EC61CE">
        <w:rPr>
          <w:rFonts w:ascii="Verdana" w:hAnsi="Verdana"/>
          <w:bCs/>
          <w:color w:val="000000" w:themeColor="text1"/>
          <w:sz w:val="20"/>
          <w:szCs w:val="20"/>
        </w:rPr>
        <w:t>Ponadto należy wziąć pod uwagę wydane w latach 2008-2012 decyzje administracyjne zgodne z ustaleniami obowiązującego miejscowego planu: pozwolenie na budowę na kompleks sportowo-hotelowy oraz pozwolenie na budowę na dwu etapową realizację zespołu budynków mieszkalnych wielorodzinnych.</w:t>
      </w:r>
    </w:p>
    <w:p w:rsidR="003F5EDC" w:rsidRPr="00EC61CE" w:rsidRDefault="003F5EDC" w:rsidP="00EC61CE">
      <w:pPr>
        <w:spacing w:line="271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EC61CE">
        <w:rPr>
          <w:rFonts w:ascii="Verdana" w:hAnsi="Verdana"/>
          <w:bCs/>
          <w:color w:val="000000" w:themeColor="text1"/>
          <w:sz w:val="20"/>
          <w:szCs w:val="20"/>
        </w:rPr>
        <w:t>Na przestrzeni lat 2019 i 2020 do Biura Rozwoju Wrocławia Urzędu Miejskiego Wrocławia wpłynęły wnioski o zmianę powyższego miejscowego planu zagospodarowania przestrzennego o przeciwstawnych intencjach dla prze</w:t>
      </w:r>
      <w:r w:rsidR="002C7EBD">
        <w:rPr>
          <w:rFonts w:ascii="Verdana" w:hAnsi="Verdana"/>
          <w:bCs/>
          <w:color w:val="000000" w:themeColor="text1"/>
          <w:sz w:val="20"/>
          <w:szCs w:val="20"/>
        </w:rPr>
        <w:t xml:space="preserve">dmiotowych nieruchomości. Jeden </w:t>
      </w:r>
      <w:r w:rsidRPr="00EC61CE">
        <w:rPr>
          <w:rFonts w:ascii="Verdana" w:hAnsi="Verdana"/>
          <w:bCs/>
          <w:color w:val="000000" w:themeColor="text1"/>
          <w:sz w:val="20"/>
          <w:szCs w:val="20"/>
        </w:rPr>
        <w:t>z nich oczekuje na rozpatrzenie, drugi nie uzyskał zgody Prezydenta na zmianę planu.</w:t>
      </w:r>
    </w:p>
    <w:p w:rsidR="00A40E5A" w:rsidRPr="00EC61CE" w:rsidRDefault="003F5EDC" w:rsidP="00EC61CE">
      <w:pPr>
        <w:spacing w:line="271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EC61CE">
        <w:rPr>
          <w:rFonts w:ascii="Verdana" w:hAnsi="Verdana"/>
          <w:bCs/>
          <w:color w:val="000000" w:themeColor="text1"/>
          <w:sz w:val="20"/>
          <w:szCs w:val="20"/>
        </w:rPr>
        <w:t>Obecnie sporządzana jest zmiana Studium uwarunkowań i kierunków zagospodarowania przestrzennego Wrocławia z 2018 r</w:t>
      </w:r>
      <w:r w:rsidR="002C7EBD">
        <w:rPr>
          <w:rFonts w:ascii="Verdana" w:hAnsi="Verdana"/>
          <w:bCs/>
          <w:color w:val="000000" w:themeColor="text1"/>
          <w:sz w:val="20"/>
          <w:szCs w:val="20"/>
        </w:rPr>
        <w:t>oku</w:t>
      </w:r>
      <w:r w:rsidRPr="00EC61CE">
        <w:rPr>
          <w:rFonts w:ascii="Verdana" w:hAnsi="Verdana"/>
          <w:bCs/>
          <w:color w:val="000000" w:themeColor="text1"/>
          <w:sz w:val="20"/>
          <w:szCs w:val="20"/>
        </w:rPr>
        <w:t xml:space="preserve">. Zebrane zostały wnioski, w tym do przedmiotowego terenu. Prace nad zmianą dokumentu są na etapie ich rozpatrywania. Wszystkie złożone do projektu wnioski rozpatrzone zostaną przez Prezydenta Wrocławia po przeprowadzeniu wnikliwych analiz przestrzennych i opublikowane zostaną w formie Zarządzenia Prezydenta na stronie </w:t>
      </w:r>
      <w:r w:rsidR="00A40E5A" w:rsidRPr="00EC61CE">
        <w:rPr>
          <w:rFonts w:ascii="Verdana" w:hAnsi="Verdana"/>
          <w:bCs/>
          <w:color w:val="000000" w:themeColor="text1"/>
          <w:sz w:val="20"/>
          <w:szCs w:val="20"/>
        </w:rPr>
        <w:t xml:space="preserve">internetowej </w:t>
      </w:r>
      <w:r w:rsidRPr="00EC61CE">
        <w:rPr>
          <w:rFonts w:ascii="Verdana" w:hAnsi="Verdana"/>
          <w:bCs/>
          <w:color w:val="000000" w:themeColor="text1"/>
          <w:sz w:val="20"/>
          <w:szCs w:val="20"/>
        </w:rPr>
        <w:t>Biuletynu Informacji Publicznej Urzędu Miejskiego Wro</w:t>
      </w:r>
      <w:r w:rsidR="00A40E5A" w:rsidRPr="00EC61CE">
        <w:rPr>
          <w:rFonts w:ascii="Verdana" w:hAnsi="Verdana"/>
          <w:bCs/>
          <w:color w:val="000000" w:themeColor="text1"/>
          <w:sz w:val="20"/>
          <w:szCs w:val="20"/>
        </w:rPr>
        <w:t xml:space="preserve">cławia - </w:t>
      </w:r>
      <w:hyperlink r:id="rId8" w:history="1">
        <w:r w:rsidR="00A40E5A" w:rsidRPr="00EC61CE">
          <w:rPr>
            <w:rStyle w:val="Hipercze"/>
            <w:rFonts w:ascii="Verdana" w:hAnsi="Verdana"/>
            <w:bCs/>
            <w:color w:val="000000" w:themeColor="text1"/>
            <w:sz w:val="20"/>
            <w:szCs w:val="20"/>
          </w:rPr>
          <w:t>https://bip.um.wroc.pl</w:t>
        </w:r>
      </w:hyperlink>
    </w:p>
    <w:p w:rsidR="003F5EDC" w:rsidRPr="00EC61CE" w:rsidRDefault="003F5EDC" w:rsidP="00EC61CE">
      <w:pPr>
        <w:spacing w:line="271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EC61CE">
        <w:rPr>
          <w:rFonts w:ascii="Verdana" w:hAnsi="Verdana"/>
          <w:bCs/>
          <w:color w:val="000000" w:themeColor="text1"/>
          <w:sz w:val="20"/>
          <w:szCs w:val="20"/>
        </w:rPr>
        <w:t>Zwracając uwagę na powyższe uwarunkowania, dziś nie znajduje się silnych argumentów sugerujących potrzebę przystąpienia do zmiany miejscowego planu zagospodarowania przestrzennego dla obszaru położonego na północ od ulicy Krakowskiej w rejonie Parku Wschodniego we Wrocławiu, w zakresie przedstawionym w petycji.</w:t>
      </w:r>
    </w:p>
    <w:p w:rsidR="006F358B" w:rsidRPr="00EC61CE" w:rsidRDefault="006F358B" w:rsidP="00EC61CE">
      <w:pPr>
        <w:spacing w:line="271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6F358B" w:rsidRPr="00EC61CE" w:rsidRDefault="00694A54" w:rsidP="00EC61CE">
      <w:pPr>
        <w:pStyle w:val="15Spraweprowadzi"/>
        <w:spacing w:line="271" w:lineRule="auto"/>
        <w:jc w:val="left"/>
        <w:rPr>
          <w:color w:val="000000" w:themeColor="text1"/>
          <w:sz w:val="20"/>
          <w:szCs w:val="20"/>
        </w:rPr>
      </w:pPr>
      <w:r w:rsidRPr="00EC61CE">
        <w:rPr>
          <w:color w:val="000000" w:themeColor="text1"/>
          <w:sz w:val="20"/>
          <w:szCs w:val="20"/>
        </w:rPr>
        <w:t>Ponadto p</w:t>
      </w:r>
      <w:r w:rsidR="006F358B" w:rsidRPr="00EC61CE">
        <w:rPr>
          <w:color w:val="000000" w:themeColor="text1"/>
          <w:sz w:val="20"/>
          <w:szCs w:val="20"/>
        </w:rPr>
        <w:t xml:space="preserve">rzy rozpatrywaniu zasadności zmiany miejscowego planu zagospodarowania przestrzennego dla </w:t>
      </w:r>
      <w:r w:rsidR="00E503BC" w:rsidRPr="00EC61CE">
        <w:rPr>
          <w:color w:val="000000" w:themeColor="text1"/>
          <w:sz w:val="20"/>
          <w:szCs w:val="20"/>
        </w:rPr>
        <w:t xml:space="preserve">powyższego </w:t>
      </w:r>
      <w:r w:rsidR="006F358B" w:rsidRPr="00EC61CE">
        <w:rPr>
          <w:color w:val="000000" w:themeColor="text1"/>
          <w:sz w:val="20"/>
          <w:szCs w:val="20"/>
        </w:rPr>
        <w:t>obszaru w zakresie przeznaczenia terenów 2MW/MN oraz US/MW/MN na cel publiczny - zieleń parkową</w:t>
      </w:r>
      <w:r w:rsidR="00E503BC" w:rsidRPr="00EC61CE">
        <w:rPr>
          <w:color w:val="000000" w:themeColor="text1"/>
          <w:sz w:val="20"/>
          <w:szCs w:val="20"/>
        </w:rPr>
        <w:t>,</w:t>
      </w:r>
      <w:r w:rsidR="006F358B" w:rsidRPr="00EC61CE">
        <w:rPr>
          <w:color w:val="000000" w:themeColor="text1"/>
          <w:sz w:val="20"/>
          <w:szCs w:val="20"/>
        </w:rPr>
        <w:t xml:space="preserve"> należy mieć na uwadze fakt, iż działki znajdujące się na obszarze oznaczonym obecnie symbolami 2MW/MN oraz US/MW/MN pozostają obecn</w:t>
      </w:r>
      <w:r w:rsidR="00E503BC" w:rsidRPr="00EC61CE">
        <w:rPr>
          <w:color w:val="000000" w:themeColor="text1"/>
          <w:sz w:val="20"/>
          <w:szCs w:val="20"/>
        </w:rPr>
        <w:t xml:space="preserve">ie w użytkowaniu wieczystym podmiotów prywatnych. </w:t>
      </w:r>
      <w:r w:rsidR="00AD4773" w:rsidRPr="00EC61CE">
        <w:rPr>
          <w:color w:val="000000" w:themeColor="text1"/>
          <w:sz w:val="20"/>
          <w:szCs w:val="20"/>
        </w:rPr>
        <w:t>Z uwagi na informacje przekazane w odpowiedzi</w:t>
      </w:r>
      <w:r w:rsidR="002C7EBD">
        <w:rPr>
          <w:color w:val="000000" w:themeColor="text1"/>
          <w:sz w:val="20"/>
          <w:szCs w:val="20"/>
        </w:rPr>
        <w:t xml:space="preserve"> na punkt</w:t>
      </w:r>
      <w:r w:rsidR="00AD4773" w:rsidRPr="00EC61CE">
        <w:rPr>
          <w:color w:val="000000" w:themeColor="text1"/>
          <w:sz w:val="20"/>
          <w:szCs w:val="20"/>
        </w:rPr>
        <w:t xml:space="preserve"> 1 pe</w:t>
      </w:r>
      <w:r w:rsidR="00A40E5A" w:rsidRPr="00EC61CE">
        <w:rPr>
          <w:color w:val="000000" w:themeColor="text1"/>
          <w:sz w:val="20"/>
          <w:szCs w:val="20"/>
        </w:rPr>
        <w:t>tycji żądanie zawarte w p</w:t>
      </w:r>
      <w:r w:rsidR="002C7EBD">
        <w:rPr>
          <w:color w:val="000000" w:themeColor="text1"/>
          <w:sz w:val="20"/>
          <w:szCs w:val="20"/>
        </w:rPr>
        <w:t>unkt</w:t>
      </w:r>
      <w:r w:rsidR="00A40E5A" w:rsidRPr="00EC61CE">
        <w:rPr>
          <w:color w:val="000000" w:themeColor="text1"/>
          <w:sz w:val="20"/>
          <w:szCs w:val="20"/>
        </w:rPr>
        <w:t xml:space="preserve"> 2,</w:t>
      </w:r>
      <w:r w:rsidR="00A40E5A" w:rsidRPr="00EC61CE">
        <w:rPr>
          <w:color w:val="000000" w:themeColor="text1"/>
          <w:sz w:val="20"/>
          <w:szCs w:val="20"/>
        </w:rPr>
        <w:br/>
      </w:r>
      <w:r w:rsidR="00AD4773" w:rsidRPr="00EC61CE">
        <w:rPr>
          <w:color w:val="000000" w:themeColor="text1"/>
          <w:sz w:val="20"/>
          <w:szCs w:val="20"/>
        </w:rPr>
        <w:t>t</w:t>
      </w:r>
      <w:r w:rsidR="002C7EBD">
        <w:rPr>
          <w:color w:val="000000" w:themeColor="text1"/>
          <w:sz w:val="20"/>
          <w:szCs w:val="20"/>
        </w:rPr>
        <w:t>o jest</w:t>
      </w:r>
      <w:r w:rsidR="00AD4773" w:rsidRPr="00EC61CE">
        <w:rPr>
          <w:color w:val="000000" w:themeColor="text1"/>
          <w:sz w:val="20"/>
          <w:szCs w:val="20"/>
        </w:rPr>
        <w:t xml:space="preserve"> powiększenie Parku Wschodniego o tereny znajdujące się na zachód od Parku Wschodniego, co pozwoli na utworzenie korytarza ekologicznego oraz zachowanie ciągłości publicznego terenu zielonego wzdłuż Oławy, jest bezprzedmiotowe. Ponadto wiązałoby się to z koniecznością</w:t>
      </w:r>
      <w:r w:rsidR="006F358B" w:rsidRPr="00EC61CE">
        <w:rPr>
          <w:color w:val="000000" w:themeColor="text1"/>
          <w:sz w:val="20"/>
          <w:szCs w:val="20"/>
        </w:rPr>
        <w:t xml:space="preserve"> pozyskania tych terenów przez Gminę</w:t>
      </w:r>
      <w:r w:rsidR="002C7EBD">
        <w:rPr>
          <w:color w:val="000000" w:themeColor="text1"/>
          <w:sz w:val="20"/>
          <w:szCs w:val="20"/>
        </w:rPr>
        <w:t xml:space="preserve"> od podmiotów prywatnych </w:t>
      </w:r>
      <w:r w:rsidR="00AD4773" w:rsidRPr="00EC61CE">
        <w:rPr>
          <w:color w:val="000000" w:themeColor="text1"/>
          <w:sz w:val="20"/>
          <w:szCs w:val="20"/>
        </w:rPr>
        <w:t xml:space="preserve">i mogłoby się </w:t>
      </w:r>
      <w:r w:rsidR="006F358B" w:rsidRPr="00EC61CE">
        <w:rPr>
          <w:color w:val="000000" w:themeColor="text1"/>
          <w:sz w:val="20"/>
          <w:szCs w:val="20"/>
        </w:rPr>
        <w:t>wiązać z wypłatą odszkodowań.</w:t>
      </w:r>
      <w:r w:rsidR="00631796" w:rsidRPr="00EC61CE">
        <w:rPr>
          <w:color w:val="000000" w:themeColor="text1"/>
          <w:sz w:val="20"/>
          <w:szCs w:val="20"/>
        </w:rPr>
        <w:t xml:space="preserve"> </w:t>
      </w:r>
      <w:r w:rsidR="00AD4773" w:rsidRPr="00EC61CE">
        <w:rPr>
          <w:rFonts w:cs="Helv"/>
          <w:color w:val="000000" w:themeColor="text1"/>
          <w:sz w:val="20"/>
          <w:szCs w:val="20"/>
        </w:rPr>
        <w:t>W</w:t>
      </w:r>
      <w:r w:rsidR="006F358B" w:rsidRPr="00EC61CE">
        <w:rPr>
          <w:rFonts w:cs="Helv"/>
          <w:color w:val="000000" w:themeColor="text1"/>
          <w:sz w:val="20"/>
          <w:szCs w:val="20"/>
        </w:rPr>
        <w:t xml:space="preserve"> zaplanowanym budżecie Wydziału</w:t>
      </w:r>
      <w:r w:rsidRPr="00EC61CE">
        <w:rPr>
          <w:rFonts w:cs="Helv"/>
          <w:color w:val="000000" w:themeColor="text1"/>
          <w:sz w:val="20"/>
          <w:szCs w:val="20"/>
        </w:rPr>
        <w:t xml:space="preserve"> Nabywania i Sprzedaży Nieruchomości Urzędu Miejskiego Wrocławia</w:t>
      </w:r>
      <w:r w:rsidR="006F358B" w:rsidRPr="00EC61CE">
        <w:rPr>
          <w:rFonts w:cs="Helv"/>
          <w:color w:val="000000" w:themeColor="text1"/>
          <w:sz w:val="20"/>
          <w:szCs w:val="20"/>
        </w:rPr>
        <w:t xml:space="preserve"> brak jest środków na to zamierzenie.</w:t>
      </w:r>
      <w:r w:rsidR="007C77AD" w:rsidRPr="00EC61CE">
        <w:rPr>
          <w:rFonts w:cs="Helv"/>
          <w:color w:val="000000" w:themeColor="text1"/>
          <w:sz w:val="20"/>
          <w:szCs w:val="20"/>
        </w:rPr>
        <w:t xml:space="preserve"> </w:t>
      </w:r>
      <w:r w:rsidR="007C77AD" w:rsidRPr="00EC61CE">
        <w:rPr>
          <w:rFonts w:cs="Century Gothic"/>
          <w:color w:val="000000" w:themeColor="text1"/>
          <w:sz w:val="20"/>
          <w:szCs w:val="20"/>
        </w:rPr>
        <w:t>Tym samym zawarte żądanie jest bezprzedmiotowe.</w:t>
      </w:r>
    </w:p>
    <w:p w:rsidR="00976C03" w:rsidRPr="00EC61CE" w:rsidRDefault="00976C03" w:rsidP="00EC61CE">
      <w:pPr>
        <w:spacing w:line="271" w:lineRule="auto"/>
        <w:rPr>
          <w:rFonts w:ascii="Verdana" w:hAnsi="Verdana" w:cs="Helv"/>
          <w:color w:val="000000" w:themeColor="text1"/>
          <w:sz w:val="20"/>
          <w:szCs w:val="20"/>
        </w:rPr>
      </w:pPr>
    </w:p>
    <w:p w:rsidR="00976C03" w:rsidRPr="00EC61CE" w:rsidRDefault="002C7EBD" w:rsidP="00EC61CE">
      <w:pPr>
        <w:spacing w:line="271" w:lineRule="auto"/>
        <w:rPr>
          <w:rFonts w:ascii="Verdana" w:hAnsi="Verdana" w:cs="Century Gothic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W odniesieniu do punktu</w:t>
      </w:r>
      <w:r w:rsidR="00694A54" w:rsidRPr="00EC61CE">
        <w:rPr>
          <w:rFonts w:ascii="Verdana" w:hAnsi="Verdana"/>
          <w:sz w:val="20"/>
          <w:szCs w:val="20"/>
        </w:rPr>
        <w:t xml:space="preserve"> 3 p</w:t>
      </w:r>
      <w:r w:rsidR="00976C03" w:rsidRPr="00EC61CE">
        <w:rPr>
          <w:rFonts w:ascii="Verdana" w:hAnsi="Verdana"/>
          <w:sz w:val="20"/>
          <w:szCs w:val="20"/>
        </w:rPr>
        <w:t>etycji dotyczącego odbudowy</w:t>
      </w:r>
      <w:r w:rsidR="00694A54" w:rsidRPr="00EC61C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kładki łączącej ulicę Wilczą </w:t>
      </w:r>
      <w:r w:rsidR="00976C03" w:rsidRPr="00EC61CE">
        <w:rPr>
          <w:rFonts w:ascii="Verdana" w:hAnsi="Verdana"/>
          <w:sz w:val="20"/>
          <w:szCs w:val="20"/>
        </w:rPr>
        <w:t xml:space="preserve">z Parkiem Wschodnim </w:t>
      </w:r>
      <w:r w:rsidR="00694A54" w:rsidRPr="00EC61CE">
        <w:rPr>
          <w:rFonts w:ascii="Verdana" w:hAnsi="Verdana"/>
          <w:sz w:val="20"/>
          <w:szCs w:val="20"/>
        </w:rPr>
        <w:t>informuję</w:t>
      </w:r>
      <w:r w:rsidR="00976C03" w:rsidRPr="00EC61CE">
        <w:rPr>
          <w:rFonts w:ascii="Verdana" w:hAnsi="Verdana"/>
          <w:sz w:val="20"/>
          <w:szCs w:val="20"/>
        </w:rPr>
        <w:t xml:space="preserve">, że </w:t>
      </w:r>
      <w:r w:rsidR="00976C03" w:rsidRPr="00EC61CE">
        <w:rPr>
          <w:rFonts w:ascii="Verdana" w:hAnsi="Verdana" w:cs="Century Gothic"/>
          <w:color w:val="000000"/>
          <w:sz w:val="20"/>
          <w:szCs w:val="20"/>
        </w:rPr>
        <w:t>Park Ws</w:t>
      </w:r>
      <w:r>
        <w:rPr>
          <w:rFonts w:ascii="Verdana" w:hAnsi="Verdana" w:cs="Century Gothic"/>
          <w:color w:val="000000"/>
          <w:sz w:val="20"/>
          <w:szCs w:val="20"/>
        </w:rPr>
        <w:t xml:space="preserve">chodni zaprojektowany w latach </w:t>
      </w:r>
      <w:r w:rsidR="00976C03" w:rsidRPr="00EC61CE">
        <w:rPr>
          <w:rFonts w:ascii="Verdana" w:hAnsi="Verdana" w:cs="Century Gothic"/>
          <w:color w:val="000000"/>
          <w:sz w:val="20"/>
          <w:szCs w:val="20"/>
        </w:rPr>
        <w:t>20 XX wieku przez Paula Dannenberga otoczony jest odno</w:t>
      </w:r>
      <w:r>
        <w:rPr>
          <w:rFonts w:ascii="Verdana" w:hAnsi="Verdana" w:cs="Century Gothic"/>
          <w:color w:val="000000"/>
          <w:sz w:val="20"/>
          <w:szCs w:val="20"/>
        </w:rPr>
        <w:t xml:space="preserve">gami rzeki Oławy. Historycznie </w:t>
      </w:r>
      <w:r w:rsidR="00976C03" w:rsidRPr="00EC61CE">
        <w:rPr>
          <w:rFonts w:ascii="Verdana" w:hAnsi="Verdana" w:cs="Century Gothic"/>
          <w:color w:val="000000"/>
          <w:sz w:val="20"/>
          <w:szCs w:val="20"/>
        </w:rPr>
        <w:t>do parku prowadziły</w:t>
      </w:r>
      <w:r>
        <w:rPr>
          <w:rFonts w:ascii="Verdana" w:hAnsi="Verdana" w:cs="Century Gothic"/>
          <w:color w:val="000000"/>
          <w:sz w:val="20"/>
          <w:szCs w:val="20"/>
        </w:rPr>
        <w:t xml:space="preserve"> trzy wejścia (istniejące od ulicy</w:t>
      </w:r>
      <w:r w:rsidR="00976C03" w:rsidRPr="00EC61CE">
        <w:rPr>
          <w:rFonts w:ascii="Verdana" w:hAnsi="Verdana" w:cs="Century Gothic"/>
          <w:color w:val="000000"/>
          <w:sz w:val="20"/>
          <w:szCs w:val="20"/>
        </w:rPr>
        <w:t xml:space="preserve"> Krakowskiej oraz </w:t>
      </w:r>
      <w:r w:rsidR="00976C03" w:rsidRPr="00EC61CE">
        <w:rPr>
          <w:rFonts w:ascii="Verdana" w:hAnsi="Verdana" w:cs="Century Gothic"/>
          <w:color w:val="000000"/>
          <w:sz w:val="20"/>
          <w:szCs w:val="20"/>
        </w:rPr>
        <w:lastRenderedPageBreak/>
        <w:t xml:space="preserve">2 nieistniejące: wschodnie od strony Bierdzan i zachodnie od strony Rakowca), dlatego ze względów </w:t>
      </w:r>
      <w:r w:rsidR="00694A54" w:rsidRPr="00EC61CE">
        <w:rPr>
          <w:rFonts w:ascii="Verdana" w:hAnsi="Verdana" w:cs="Century Gothic"/>
          <w:color w:val="000000"/>
          <w:sz w:val="20"/>
          <w:szCs w:val="20"/>
        </w:rPr>
        <w:t>funkcjonalnych, kompozycyjnych</w:t>
      </w:r>
      <w:r w:rsidR="00976C03" w:rsidRPr="00EC61CE">
        <w:rPr>
          <w:rFonts w:ascii="Verdana" w:hAnsi="Verdana" w:cs="Century Gothic"/>
          <w:color w:val="000000"/>
          <w:sz w:val="20"/>
          <w:szCs w:val="20"/>
        </w:rPr>
        <w:t xml:space="preserve"> i historycznych zasadna jest odbudow</w:t>
      </w:r>
      <w:r>
        <w:rPr>
          <w:rFonts w:ascii="Verdana" w:hAnsi="Verdana" w:cs="Century Gothic"/>
          <w:color w:val="000000"/>
          <w:sz w:val="20"/>
          <w:szCs w:val="20"/>
        </w:rPr>
        <w:t xml:space="preserve">a kładki </w:t>
      </w:r>
      <w:r w:rsidR="00694A54" w:rsidRPr="00EC61CE">
        <w:rPr>
          <w:rFonts w:ascii="Verdana" w:hAnsi="Verdana" w:cs="Century Gothic"/>
          <w:color w:val="000000"/>
          <w:sz w:val="20"/>
          <w:szCs w:val="20"/>
        </w:rPr>
        <w:t>i odtworzenie wejścia od</w:t>
      </w:r>
      <w:r>
        <w:rPr>
          <w:rFonts w:ascii="Verdana" w:hAnsi="Verdana" w:cs="Century Gothic"/>
          <w:color w:val="000000"/>
          <w:sz w:val="20"/>
          <w:szCs w:val="20"/>
        </w:rPr>
        <w:t xml:space="preserve"> strony ulicy</w:t>
      </w:r>
      <w:r w:rsidR="00976C03" w:rsidRPr="00EC61CE">
        <w:rPr>
          <w:rFonts w:ascii="Verdana" w:hAnsi="Verdana" w:cs="Century Gothic"/>
          <w:color w:val="000000"/>
          <w:sz w:val="20"/>
          <w:szCs w:val="20"/>
        </w:rPr>
        <w:t xml:space="preserve"> Wilczej.</w:t>
      </w:r>
      <w:r w:rsidR="00631796" w:rsidRPr="00EC61CE">
        <w:rPr>
          <w:rFonts w:ascii="Verdana" w:hAnsi="Verdana" w:cs="Century Gothic"/>
          <w:color w:val="000000"/>
          <w:sz w:val="20"/>
          <w:szCs w:val="20"/>
        </w:rPr>
        <w:t xml:space="preserve"> </w:t>
      </w:r>
      <w:r w:rsidR="00976C03" w:rsidRPr="00EC61CE">
        <w:rPr>
          <w:rFonts w:ascii="Verdana" w:hAnsi="Verdana"/>
          <w:sz w:val="20"/>
          <w:szCs w:val="20"/>
        </w:rPr>
        <w:t xml:space="preserve">Ze względu na strukturę własności, obowiązujący </w:t>
      </w:r>
      <w:r>
        <w:rPr>
          <w:rFonts w:ascii="Verdana" w:hAnsi="Verdana"/>
          <w:sz w:val="20"/>
          <w:szCs w:val="20"/>
        </w:rPr>
        <w:t>miejscowy plan zagospodarowania przestrzennego</w:t>
      </w:r>
      <w:r w:rsidR="00976C03" w:rsidRPr="00EC61CE">
        <w:rPr>
          <w:rFonts w:ascii="Verdana" w:hAnsi="Verdana"/>
          <w:sz w:val="20"/>
          <w:szCs w:val="20"/>
        </w:rPr>
        <w:t xml:space="preserve"> oraz brak zabezpieczonych środków na ten cel, wykonanie takiej kładki możliwe będzie w bliżej nieokreślonej przyszłości przy wspólnej woli partnera prywatnego wraz z sukcesywną realizacją miejscowego planu zagospodarowania przestrzennego.</w:t>
      </w:r>
    </w:p>
    <w:p w:rsidR="00976C03" w:rsidRPr="00EC61CE" w:rsidRDefault="00976C03" w:rsidP="00EC61CE">
      <w:pPr>
        <w:spacing w:line="271" w:lineRule="auto"/>
        <w:rPr>
          <w:rFonts w:ascii="Verdana" w:hAnsi="Verdana" w:cs="Century Gothic"/>
          <w:sz w:val="20"/>
          <w:szCs w:val="20"/>
        </w:rPr>
      </w:pPr>
      <w:r w:rsidRPr="00EC61CE">
        <w:rPr>
          <w:rFonts w:ascii="Verdana" w:hAnsi="Verdana"/>
          <w:sz w:val="20"/>
          <w:szCs w:val="20"/>
        </w:rPr>
        <w:t xml:space="preserve">Informujemy, że pozostałości </w:t>
      </w:r>
      <w:r w:rsidRPr="00EC61CE">
        <w:rPr>
          <w:rFonts w:ascii="Verdana" w:hAnsi="Verdana" w:cs="Century Gothic"/>
          <w:color w:val="000000"/>
          <w:sz w:val="20"/>
          <w:szCs w:val="20"/>
        </w:rPr>
        <w:t>przyczółka</w:t>
      </w:r>
      <w:r w:rsidR="00694A54" w:rsidRPr="00EC61CE">
        <w:rPr>
          <w:rFonts w:ascii="Verdana" w:hAnsi="Verdana" w:cs="Century Gothic"/>
          <w:color w:val="000000"/>
          <w:sz w:val="20"/>
          <w:szCs w:val="20"/>
        </w:rPr>
        <w:t xml:space="preserve"> </w:t>
      </w:r>
      <w:r w:rsidRPr="00EC61CE">
        <w:rPr>
          <w:rFonts w:ascii="Verdana" w:hAnsi="Verdana" w:cs="Century Gothic"/>
          <w:color w:val="000000"/>
          <w:sz w:val="20"/>
          <w:szCs w:val="20"/>
        </w:rPr>
        <w:t>kładki od strony p</w:t>
      </w:r>
      <w:r w:rsidR="002C7EBD">
        <w:rPr>
          <w:rFonts w:ascii="Verdana" w:hAnsi="Verdana" w:cs="Century Gothic"/>
          <w:color w:val="000000"/>
          <w:sz w:val="20"/>
          <w:szCs w:val="20"/>
        </w:rPr>
        <w:t xml:space="preserve">ołudniowej posadowione </w:t>
      </w:r>
      <w:r w:rsidR="00631796" w:rsidRPr="00EC61CE">
        <w:rPr>
          <w:rFonts w:ascii="Verdana" w:hAnsi="Verdana" w:cs="Century Gothic"/>
          <w:color w:val="000000"/>
          <w:sz w:val="20"/>
          <w:szCs w:val="20"/>
        </w:rPr>
        <w:t>są na działce n</w:t>
      </w:r>
      <w:r w:rsidR="002C7EBD">
        <w:rPr>
          <w:rFonts w:ascii="Verdana" w:hAnsi="Verdana" w:cs="Century Gothic"/>
          <w:color w:val="000000"/>
          <w:sz w:val="20"/>
          <w:szCs w:val="20"/>
        </w:rPr>
        <w:t>ume</w:t>
      </w:r>
      <w:r w:rsidR="00631796" w:rsidRPr="00EC61CE">
        <w:rPr>
          <w:rFonts w:ascii="Verdana" w:hAnsi="Verdana" w:cs="Century Gothic"/>
          <w:color w:val="000000"/>
          <w:sz w:val="20"/>
          <w:szCs w:val="20"/>
        </w:rPr>
        <w:t>r 4/10, A</w:t>
      </w:r>
      <w:r w:rsidR="002C7EBD">
        <w:rPr>
          <w:rFonts w:ascii="Verdana" w:hAnsi="Verdana" w:cs="Century Gothic"/>
          <w:color w:val="000000"/>
          <w:sz w:val="20"/>
          <w:szCs w:val="20"/>
        </w:rPr>
        <w:t xml:space="preserve">rkusz Mapy </w:t>
      </w:r>
      <w:r w:rsidRPr="00EC61CE">
        <w:rPr>
          <w:rFonts w:ascii="Verdana" w:hAnsi="Verdana" w:cs="Century Gothic"/>
          <w:color w:val="000000"/>
          <w:sz w:val="20"/>
          <w:szCs w:val="20"/>
        </w:rPr>
        <w:t>2, obręb Księże Małe będącej własnością Skarbu Państwa pod zarządem</w:t>
      </w:r>
      <w:r w:rsidR="00694A54" w:rsidRPr="00EC61CE">
        <w:rPr>
          <w:rFonts w:ascii="Verdana" w:hAnsi="Verdana" w:cs="Century Gothic"/>
          <w:color w:val="000000"/>
          <w:sz w:val="20"/>
          <w:szCs w:val="20"/>
        </w:rPr>
        <w:t xml:space="preserve"> </w:t>
      </w:r>
      <w:r w:rsidRPr="00EC61CE">
        <w:rPr>
          <w:rFonts w:ascii="Verdana" w:hAnsi="Verdana" w:cs="Century Gothic"/>
          <w:color w:val="000000"/>
          <w:sz w:val="20"/>
          <w:szCs w:val="20"/>
        </w:rPr>
        <w:t>Z</w:t>
      </w:r>
      <w:r w:rsidR="00631796" w:rsidRPr="00EC61CE">
        <w:rPr>
          <w:rFonts w:ascii="Verdana" w:hAnsi="Verdana" w:cs="Century Gothic"/>
          <w:color w:val="000000"/>
          <w:sz w:val="20"/>
          <w:szCs w:val="20"/>
        </w:rPr>
        <w:t xml:space="preserve">arządu </w:t>
      </w:r>
      <w:r w:rsidRPr="00EC61CE">
        <w:rPr>
          <w:rFonts w:ascii="Verdana" w:hAnsi="Verdana" w:cs="Century Gothic"/>
          <w:color w:val="000000"/>
          <w:sz w:val="20"/>
          <w:szCs w:val="20"/>
        </w:rPr>
        <w:t>Z</w:t>
      </w:r>
      <w:r w:rsidR="00631796" w:rsidRPr="00EC61CE">
        <w:rPr>
          <w:rFonts w:ascii="Verdana" w:hAnsi="Verdana" w:cs="Century Gothic"/>
          <w:color w:val="000000"/>
          <w:sz w:val="20"/>
          <w:szCs w:val="20"/>
        </w:rPr>
        <w:t xml:space="preserve">ieleni </w:t>
      </w:r>
      <w:r w:rsidRPr="00EC61CE">
        <w:rPr>
          <w:rFonts w:ascii="Verdana" w:hAnsi="Verdana" w:cs="Century Gothic"/>
          <w:color w:val="000000"/>
          <w:sz w:val="20"/>
          <w:szCs w:val="20"/>
        </w:rPr>
        <w:t>M</w:t>
      </w:r>
      <w:r w:rsidR="00631796" w:rsidRPr="00EC61CE">
        <w:rPr>
          <w:rFonts w:ascii="Verdana" w:hAnsi="Verdana" w:cs="Century Gothic"/>
          <w:color w:val="000000"/>
          <w:sz w:val="20"/>
          <w:szCs w:val="20"/>
        </w:rPr>
        <w:t>iejskiej</w:t>
      </w:r>
      <w:r w:rsidRPr="00EC61CE">
        <w:rPr>
          <w:rFonts w:ascii="Verdana" w:hAnsi="Verdana" w:cs="Century Gothic"/>
          <w:color w:val="000000"/>
          <w:sz w:val="20"/>
          <w:szCs w:val="20"/>
        </w:rPr>
        <w:t>. Natomiast północny prz</w:t>
      </w:r>
      <w:r w:rsidR="00631796" w:rsidRPr="00EC61CE">
        <w:rPr>
          <w:rFonts w:ascii="Verdana" w:hAnsi="Verdana" w:cs="Century Gothic"/>
          <w:color w:val="000000"/>
          <w:sz w:val="20"/>
          <w:szCs w:val="20"/>
        </w:rPr>
        <w:t xml:space="preserve">yczółek posadowiony jest na działce </w:t>
      </w:r>
      <w:r w:rsidRPr="00EC61CE">
        <w:rPr>
          <w:rFonts w:ascii="Verdana" w:hAnsi="Verdana" w:cs="Century Gothic"/>
          <w:color w:val="000000"/>
          <w:sz w:val="20"/>
          <w:szCs w:val="20"/>
        </w:rPr>
        <w:t>n</w:t>
      </w:r>
      <w:r w:rsidR="002C7EBD">
        <w:rPr>
          <w:rFonts w:ascii="Verdana" w:hAnsi="Verdana" w:cs="Century Gothic"/>
          <w:color w:val="000000"/>
          <w:sz w:val="20"/>
          <w:szCs w:val="20"/>
        </w:rPr>
        <w:t>ume</w:t>
      </w:r>
      <w:r w:rsidRPr="00EC61CE">
        <w:rPr>
          <w:rFonts w:ascii="Verdana" w:hAnsi="Verdana" w:cs="Century Gothic"/>
          <w:color w:val="000000"/>
          <w:sz w:val="20"/>
          <w:szCs w:val="20"/>
        </w:rPr>
        <w:t>r 5/15, A</w:t>
      </w:r>
      <w:r w:rsidR="002C7EBD">
        <w:rPr>
          <w:rFonts w:ascii="Verdana" w:hAnsi="Verdana" w:cs="Century Gothic"/>
          <w:color w:val="000000"/>
          <w:sz w:val="20"/>
          <w:szCs w:val="20"/>
        </w:rPr>
        <w:t xml:space="preserve">rkusz Mapy </w:t>
      </w:r>
      <w:r w:rsidRPr="00EC61CE">
        <w:rPr>
          <w:rFonts w:ascii="Verdana" w:hAnsi="Verdana" w:cs="Century Gothic"/>
          <w:color w:val="000000"/>
          <w:sz w:val="20"/>
          <w:szCs w:val="20"/>
        </w:rPr>
        <w:t xml:space="preserve">32, obręb Południe będącej własnością Gminy Wrocławia w użytkowaniu wieczystym </w:t>
      </w:r>
      <w:r w:rsidR="00694A54" w:rsidRPr="00EC61CE">
        <w:rPr>
          <w:rFonts w:ascii="Verdana" w:hAnsi="Verdana" w:cs="Century Gothic"/>
          <w:color w:val="000000"/>
          <w:sz w:val="20"/>
          <w:szCs w:val="20"/>
        </w:rPr>
        <w:t>podmiotu prywatnego</w:t>
      </w:r>
      <w:r w:rsidRPr="00EC61CE">
        <w:rPr>
          <w:rFonts w:ascii="Verdana" w:hAnsi="Verdana" w:cs="Century Gothic"/>
          <w:color w:val="000000"/>
          <w:sz w:val="20"/>
          <w:szCs w:val="20"/>
        </w:rPr>
        <w:t xml:space="preserve">. </w:t>
      </w:r>
      <w:r w:rsidR="00694A54" w:rsidRPr="00EC61CE">
        <w:rPr>
          <w:rFonts w:ascii="Verdana" w:hAnsi="Verdana" w:cs="Century Gothic"/>
          <w:color w:val="000000"/>
          <w:sz w:val="20"/>
          <w:szCs w:val="20"/>
        </w:rPr>
        <w:t>Gmina</w:t>
      </w:r>
      <w:r w:rsidRPr="00EC61CE">
        <w:rPr>
          <w:rFonts w:ascii="Verdana" w:hAnsi="Verdana" w:cs="Century Gothic"/>
          <w:color w:val="000000"/>
          <w:sz w:val="20"/>
          <w:szCs w:val="20"/>
        </w:rPr>
        <w:t xml:space="preserve"> nie ma możliwości czynić nakładów finansowych na gruntach nie stanowiących jego własności,</w:t>
      </w:r>
      <w:r w:rsidR="00694A54" w:rsidRPr="00EC61CE">
        <w:rPr>
          <w:rFonts w:ascii="Verdana" w:hAnsi="Verdana" w:cs="Century Gothic"/>
          <w:color w:val="000000"/>
          <w:sz w:val="20"/>
          <w:szCs w:val="20"/>
        </w:rPr>
        <w:t xml:space="preserve"> </w:t>
      </w:r>
      <w:r w:rsidRPr="00EC61CE">
        <w:rPr>
          <w:rFonts w:ascii="Verdana" w:hAnsi="Verdana" w:cs="Century Gothic"/>
          <w:color w:val="000000"/>
          <w:sz w:val="20"/>
          <w:szCs w:val="20"/>
        </w:rPr>
        <w:t xml:space="preserve">zatem istotne jest </w:t>
      </w:r>
      <w:r w:rsidRPr="00EC61CE">
        <w:rPr>
          <w:rFonts w:ascii="Verdana" w:hAnsi="Verdana" w:cs="Century Gothic"/>
          <w:sz w:val="20"/>
          <w:szCs w:val="20"/>
        </w:rPr>
        <w:t>włączenie w proces inwestycyjny potencjalnego inwestora.</w:t>
      </w:r>
    </w:p>
    <w:p w:rsidR="00976C03" w:rsidRPr="00EC61CE" w:rsidRDefault="006D6813" w:rsidP="00EC61CE">
      <w:pPr>
        <w:spacing w:line="271" w:lineRule="auto"/>
        <w:rPr>
          <w:rFonts w:ascii="Verdana" w:hAnsi="Verdana"/>
          <w:sz w:val="20"/>
          <w:szCs w:val="20"/>
        </w:rPr>
      </w:pPr>
      <w:r w:rsidRPr="00EC61CE">
        <w:rPr>
          <w:rFonts w:ascii="Verdana" w:hAnsi="Verdana" w:cs="Century Gothic"/>
          <w:sz w:val="20"/>
          <w:szCs w:val="20"/>
        </w:rPr>
        <w:t xml:space="preserve">Docelowo w obowiązującym miejscowym planie </w:t>
      </w:r>
      <w:r w:rsidRPr="00EC61CE">
        <w:rPr>
          <w:rFonts w:ascii="Verdana" w:hAnsi="Verdana" w:cs="Century Gothic"/>
          <w:color w:val="000000"/>
          <w:sz w:val="20"/>
          <w:szCs w:val="20"/>
        </w:rPr>
        <w:t>zagospodarowania przestrzennego, na przedłużeniu kładki zaplanowany został ciąg komunikacyjny</w:t>
      </w:r>
      <w:r w:rsidRPr="00EC61CE">
        <w:rPr>
          <w:rFonts w:ascii="Verdana" w:hAnsi="Verdana"/>
          <w:sz w:val="20"/>
          <w:szCs w:val="20"/>
        </w:rPr>
        <w:t>, a tereny sąsiadujące z nim przeznaczone są na zabudowę mieszkaniową jednorodzinną w fo</w:t>
      </w:r>
      <w:r w:rsidR="002C7EBD">
        <w:rPr>
          <w:rFonts w:ascii="Verdana" w:hAnsi="Verdana"/>
          <w:sz w:val="20"/>
          <w:szCs w:val="20"/>
        </w:rPr>
        <w:t xml:space="preserve">rmie willi miejskich, </w:t>
      </w:r>
      <w:r w:rsidRPr="00EC61CE">
        <w:rPr>
          <w:rFonts w:ascii="Verdana" w:hAnsi="Verdana"/>
          <w:sz w:val="20"/>
          <w:szCs w:val="20"/>
        </w:rPr>
        <w:t xml:space="preserve">z przeważającym (co najmniej 60%) udziałem zieleni w zagospodarowaniu powierzchni działki budowlanej. Tereny zabudowy ograniczone są w planie nieprzekraczalną linii zabudowy, co umożliwia pozostawienie wolnego pasa terenu </w:t>
      </w:r>
      <w:r w:rsidR="002C7EBD">
        <w:rPr>
          <w:rFonts w:ascii="Verdana" w:hAnsi="Verdana"/>
          <w:sz w:val="20"/>
          <w:szCs w:val="20"/>
        </w:rPr>
        <w:t>wzdłuż ulicy</w:t>
      </w:r>
      <w:r w:rsidRPr="00EC61CE">
        <w:rPr>
          <w:rFonts w:ascii="Verdana" w:hAnsi="Verdana"/>
          <w:sz w:val="20"/>
          <w:szCs w:val="20"/>
        </w:rPr>
        <w:t xml:space="preserve"> Wilczej i wzdłuż brzegu rzeki Oławy, jako zielonego, ekologicznego łącznika pomiędzy Parkiem Ws</w:t>
      </w:r>
      <w:r w:rsidR="002C7EBD">
        <w:rPr>
          <w:rFonts w:ascii="Verdana" w:hAnsi="Verdana"/>
          <w:sz w:val="20"/>
          <w:szCs w:val="20"/>
        </w:rPr>
        <w:t xml:space="preserve">chodnim </w:t>
      </w:r>
      <w:r w:rsidRPr="00EC61CE">
        <w:rPr>
          <w:rFonts w:ascii="Verdana" w:hAnsi="Verdana"/>
          <w:sz w:val="20"/>
          <w:szCs w:val="20"/>
        </w:rPr>
        <w:t>a terenami zieleni na obu brzegach rzeki Oławy. Dlatego w szerszym kontekście zaplanowana kładka pozwoliłaby powiązać tereny zieleni położone wzdłuż rzeki Oławy i dalej Odry z parkiem Wschodnim w system zieleni. W związku z tym powiązanie to powinno pozostawać w dalekosiężnych planach rozwoju zieleni.</w:t>
      </w:r>
    </w:p>
    <w:p w:rsidR="00694A54" w:rsidRPr="00EC61CE" w:rsidRDefault="00694A54" w:rsidP="00EC61C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BF08F2" w:rsidRPr="00EC61CE" w:rsidRDefault="002C7EBD" w:rsidP="00EC61CE">
      <w:pPr>
        <w:pStyle w:val="Bezodstpw"/>
        <w:suppressAutoHyphens/>
        <w:spacing w:line="271" w:lineRule="auto"/>
        <w:rPr>
          <w:rStyle w:val="normal"/>
          <w:rFonts w:ascii="Verdana" w:hAnsi="Verdana" w:cs="Century Gothic"/>
          <w:color w:val="000000"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W odpowiedzi na punkt</w:t>
      </w:r>
      <w:r w:rsidR="00694A54" w:rsidRPr="00EC61CE">
        <w:rPr>
          <w:rFonts w:ascii="Verdana" w:eastAsia="Times New Roman" w:hAnsi="Verdana"/>
          <w:bCs/>
          <w:sz w:val="20"/>
          <w:szCs w:val="20"/>
          <w:lang w:eastAsia="pl-PL"/>
        </w:rPr>
        <w:t xml:space="preserve"> 4 petycji </w:t>
      </w:r>
      <w:r w:rsidR="00976C03" w:rsidRPr="00EC61CE">
        <w:rPr>
          <w:rStyle w:val="normal"/>
          <w:rFonts w:ascii="Verdana" w:hAnsi="Verdana"/>
          <w:sz w:val="20"/>
          <w:szCs w:val="20"/>
        </w:rPr>
        <w:t xml:space="preserve">informuję, </w:t>
      </w:r>
      <w:r w:rsidR="00BF08F2" w:rsidRPr="00EC61CE">
        <w:rPr>
          <w:rStyle w:val="normal"/>
          <w:rFonts w:ascii="Verdana" w:hAnsi="Verdana"/>
          <w:sz w:val="20"/>
          <w:szCs w:val="20"/>
        </w:rPr>
        <w:t>budynek, o remont którego Pan wnioskuje, znajduje się na nieruchomości będącej własnością podmiotó</w:t>
      </w:r>
      <w:r w:rsidR="00AD7F2D" w:rsidRPr="00EC61CE">
        <w:rPr>
          <w:rStyle w:val="normal"/>
          <w:rFonts w:ascii="Verdana" w:hAnsi="Verdana"/>
          <w:sz w:val="20"/>
          <w:szCs w:val="20"/>
        </w:rPr>
        <w:t xml:space="preserve">w prywatnych. </w:t>
      </w:r>
      <w:r w:rsidR="00AD7F2D" w:rsidRPr="00EC61CE">
        <w:rPr>
          <w:rFonts w:ascii="Verdana" w:hAnsi="Verdana"/>
          <w:sz w:val="20"/>
          <w:szCs w:val="20"/>
        </w:rPr>
        <w:t>Gmina jako jednostka sektora finansów publicznych zobowiązana jest do przestrzegania ustawy z 27 sierpnia 2</w:t>
      </w:r>
      <w:r>
        <w:rPr>
          <w:rFonts w:ascii="Verdana" w:hAnsi="Verdana"/>
          <w:sz w:val="20"/>
          <w:szCs w:val="20"/>
        </w:rPr>
        <w:t>009 roku</w:t>
      </w:r>
      <w:r w:rsidR="00AD7F2D" w:rsidRPr="00EC61CE">
        <w:rPr>
          <w:rFonts w:ascii="Verdana" w:hAnsi="Verdana"/>
          <w:sz w:val="20"/>
          <w:szCs w:val="20"/>
        </w:rPr>
        <w:t xml:space="preserve"> o finansach publicznych. Jak wynika z jej treści, wydatki jednostki samorządu terytorialnego mogą służyć wyłącznie sfinansowaniu zadań publicznych tej jednostki wynikających z przepisów prawa i </w:t>
      </w:r>
      <w:r w:rsidR="00AD7F2D" w:rsidRPr="00EC61CE">
        <w:rPr>
          <w:rFonts w:ascii="Verdana" w:hAnsi="Verdana" w:cs="Century Gothic"/>
          <w:color w:val="000000"/>
          <w:sz w:val="20"/>
          <w:szCs w:val="20"/>
        </w:rPr>
        <w:t>nie ma możliwości czynić nakładów finansowych na gruntach nie stanowiących jego własności. W zakresie wyrażonego przez Pana żądania</w:t>
      </w:r>
      <w:r w:rsidR="005C4C25" w:rsidRPr="00EC61CE">
        <w:rPr>
          <w:rFonts w:ascii="Verdana" w:hAnsi="Verdana" w:cs="Century Gothic"/>
          <w:color w:val="000000"/>
          <w:sz w:val="20"/>
          <w:szCs w:val="20"/>
        </w:rPr>
        <w:t xml:space="preserve"> informuję, że to </w:t>
      </w:r>
      <w:r w:rsidR="00AD7F2D" w:rsidRPr="00EC61CE">
        <w:rPr>
          <w:rFonts w:ascii="Verdana" w:hAnsi="Verdana" w:cs="Century Gothic"/>
          <w:color w:val="000000"/>
          <w:sz w:val="20"/>
          <w:szCs w:val="20"/>
        </w:rPr>
        <w:t>właściciel gruntu jest zobowiązany do ponoszenia wszelkich kosztów związanych</w:t>
      </w:r>
      <w:r w:rsidR="005C4C25" w:rsidRPr="00EC61CE">
        <w:rPr>
          <w:rFonts w:ascii="Verdana" w:hAnsi="Verdana" w:cs="Century Gothic"/>
          <w:color w:val="000000"/>
          <w:sz w:val="20"/>
          <w:szCs w:val="20"/>
        </w:rPr>
        <w:t xml:space="preserve"> z utrzymaniem budynku.</w:t>
      </w:r>
    </w:p>
    <w:p w:rsidR="00270190" w:rsidRPr="00EC61CE" w:rsidRDefault="00270190" w:rsidP="00EC61C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15329A" w:rsidRPr="00EC61CE" w:rsidRDefault="00270190" w:rsidP="00EC61C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EC61CE">
        <w:rPr>
          <w:rStyle w:val="Pogrubienie"/>
          <w:rFonts w:ascii="Verdana" w:hAnsi="Verdana"/>
          <w:b w:val="0"/>
          <w:sz w:val="20"/>
          <w:szCs w:val="20"/>
        </w:rPr>
        <w:t>Z poważaniem</w:t>
      </w:r>
      <w:r w:rsidR="000458D8" w:rsidRPr="00EC61CE">
        <w:rPr>
          <w:rStyle w:val="Pogrubienie"/>
          <w:rFonts w:ascii="Verdana" w:hAnsi="Verdana"/>
          <w:b w:val="0"/>
          <w:sz w:val="20"/>
          <w:szCs w:val="20"/>
        </w:rPr>
        <w:t>,</w:t>
      </w:r>
    </w:p>
    <w:p w:rsidR="00631796" w:rsidRPr="00EC61CE" w:rsidRDefault="00631796" w:rsidP="00EC61C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DF170F" w:rsidRPr="00EC61CE" w:rsidRDefault="002C7EBD" w:rsidP="00EC61C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</w:t>
      </w:r>
    </w:p>
    <w:p w:rsidR="00A40E5A" w:rsidRPr="00EC61CE" w:rsidRDefault="002C7EBD" w:rsidP="00EC61C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Beata Bernacka</w:t>
      </w:r>
    </w:p>
    <w:p w:rsidR="00DF170F" w:rsidRPr="00EC61CE" w:rsidRDefault="002C7EBD" w:rsidP="00EC61C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Partycypacji Społecznej</w:t>
      </w:r>
    </w:p>
    <w:p w:rsidR="00DF170F" w:rsidRPr="00EC61CE" w:rsidRDefault="00DF170F" w:rsidP="00EC61C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A11102" w:rsidRPr="00EC61CE" w:rsidRDefault="00A11102" w:rsidP="00EC61C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EC61CE">
        <w:rPr>
          <w:rFonts w:ascii="Verdana" w:hAnsi="Verdana"/>
          <w:sz w:val="20"/>
          <w:szCs w:val="20"/>
        </w:rPr>
        <w:t>Otrzymują:</w:t>
      </w:r>
    </w:p>
    <w:p w:rsidR="00A11102" w:rsidRPr="00EC61CE" w:rsidRDefault="00A11102" w:rsidP="00EC61C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EC61CE">
        <w:rPr>
          <w:rFonts w:ascii="Verdana" w:hAnsi="Verdana"/>
          <w:sz w:val="20"/>
          <w:szCs w:val="20"/>
        </w:rPr>
        <w:t>1. Adresat,</w:t>
      </w:r>
    </w:p>
    <w:p w:rsidR="00E20DB6" w:rsidRPr="00EC61CE" w:rsidRDefault="00E20DB6" w:rsidP="00EC61C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EC61CE">
        <w:rPr>
          <w:rFonts w:ascii="Verdana" w:hAnsi="Verdana"/>
          <w:sz w:val="20"/>
          <w:szCs w:val="20"/>
        </w:rPr>
        <w:t>2. Departament Finansów Publicznych Urzędu Miejskiego Wrocławia,</w:t>
      </w:r>
    </w:p>
    <w:p w:rsidR="00E20DB6" w:rsidRPr="00EC61CE" w:rsidRDefault="00E20DB6" w:rsidP="00EC61C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EC61CE">
        <w:rPr>
          <w:rFonts w:ascii="Verdana" w:hAnsi="Verdana"/>
          <w:sz w:val="20"/>
          <w:szCs w:val="20"/>
        </w:rPr>
        <w:t>3. Departamentu Strategii i Rozwoju Miasta Urzędu Miejskiego Wrocławia,</w:t>
      </w:r>
    </w:p>
    <w:p w:rsidR="00A11102" w:rsidRPr="00EC61CE" w:rsidRDefault="00E20DB6" w:rsidP="00EC61C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EC61CE">
        <w:rPr>
          <w:rFonts w:ascii="Verdana" w:hAnsi="Verdana"/>
          <w:sz w:val="20"/>
          <w:szCs w:val="20"/>
        </w:rPr>
        <w:t>4</w:t>
      </w:r>
      <w:r w:rsidR="00A11102" w:rsidRPr="00EC61CE">
        <w:rPr>
          <w:rFonts w:ascii="Verdana" w:hAnsi="Verdana"/>
          <w:sz w:val="20"/>
          <w:szCs w:val="20"/>
        </w:rPr>
        <w:t xml:space="preserve">. </w:t>
      </w:r>
      <w:r w:rsidRPr="00EC61CE">
        <w:rPr>
          <w:rFonts w:ascii="Verdana" w:hAnsi="Verdana"/>
          <w:sz w:val="20"/>
          <w:szCs w:val="20"/>
        </w:rPr>
        <w:t>Departament Zrównoważonego Rozwoju Urzędu Miejskiego Wrocławia,</w:t>
      </w:r>
    </w:p>
    <w:p w:rsidR="00D5782F" w:rsidRPr="00EC61CE" w:rsidRDefault="00E20DB6" w:rsidP="00EC61C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EC61CE">
        <w:rPr>
          <w:rFonts w:ascii="Verdana" w:hAnsi="Verdana"/>
          <w:sz w:val="20"/>
          <w:szCs w:val="20"/>
        </w:rPr>
        <w:t>5.</w:t>
      </w:r>
      <w:r w:rsidR="00A11102" w:rsidRPr="00EC61CE">
        <w:rPr>
          <w:rFonts w:ascii="Verdana" w:hAnsi="Verdana"/>
          <w:sz w:val="20"/>
          <w:szCs w:val="20"/>
        </w:rPr>
        <w:t xml:space="preserve"> a</w:t>
      </w:r>
      <w:r w:rsidR="002C7EBD">
        <w:rPr>
          <w:rFonts w:ascii="Verdana" w:hAnsi="Verdana"/>
          <w:sz w:val="20"/>
          <w:szCs w:val="20"/>
        </w:rPr>
        <w:t xml:space="preserve">d </w:t>
      </w:r>
      <w:r w:rsidR="00A11102" w:rsidRPr="00EC61CE">
        <w:rPr>
          <w:rFonts w:ascii="Verdana" w:hAnsi="Verdana"/>
          <w:sz w:val="20"/>
          <w:szCs w:val="20"/>
        </w:rPr>
        <w:t>a</w:t>
      </w:r>
      <w:r w:rsidR="002C7EBD">
        <w:rPr>
          <w:rFonts w:ascii="Verdana" w:hAnsi="Verdana"/>
          <w:sz w:val="20"/>
          <w:szCs w:val="20"/>
        </w:rPr>
        <w:t>cta</w:t>
      </w:r>
      <w:r w:rsidR="00A11102" w:rsidRPr="00EC61CE">
        <w:rPr>
          <w:rFonts w:ascii="Verdana" w:hAnsi="Verdana"/>
          <w:sz w:val="20"/>
          <w:szCs w:val="20"/>
        </w:rPr>
        <w:t>.</w:t>
      </w:r>
    </w:p>
    <w:sectPr w:rsidR="00D5782F" w:rsidRPr="00EC61CE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4CE" w:rsidRDefault="004124CE">
      <w:r>
        <w:separator/>
      </w:r>
    </w:p>
  </w:endnote>
  <w:endnote w:type="continuationSeparator" w:id="1">
    <w:p w:rsidR="004124CE" w:rsidRDefault="00412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D496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D4968" w:rsidRPr="004D6885">
      <w:rPr>
        <w:sz w:val="14"/>
        <w:szCs w:val="14"/>
      </w:rPr>
      <w:fldChar w:fldCharType="separate"/>
    </w:r>
    <w:r w:rsidR="002C7EBD">
      <w:rPr>
        <w:noProof/>
        <w:sz w:val="14"/>
        <w:szCs w:val="14"/>
      </w:rPr>
      <w:t>2</w:t>
    </w:r>
    <w:r w:rsidR="00BD496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D496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D4968" w:rsidRPr="004D6885">
      <w:rPr>
        <w:sz w:val="14"/>
        <w:szCs w:val="14"/>
      </w:rPr>
      <w:fldChar w:fldCharType="separate"/>
    </w:r>
    <w:r w:rsidR="002C7EBD">
      <w:rPr>
        <w:noProof/>
        <w:sz w:val="14"/>
        <w:szCs w:val="14"/>
      </w:rPr>
      <w:t>3</w:t>
    </w:r>
    <w:r w:rsidR="00BD496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4CE" w:rsidRDefault="004124CE">
      <w:r>
        <w:separator/>
      </w:r>
    </w:p>
  </w:footnote>
  <w:footnote w:type="continuationSeparator" w:id="1">
    <w:p w:rsidR="004124CE" w:rsidRDefault="004124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BD496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0F3E57"/>
    <w:multiLevelType w:val="hybridMultilevel"/>
    <w:tmpl w:val="8AA8D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415417"/>
    <w:multiLevelType w:val="hybridMultilevel"/>
    <w:tmpl w:val="9C5A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CF4907"/>
    <w:multiLevelType w:val="hybridMultilevel"/>
    <w:tmpl w:val="46BE7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57599A"/>
    <w:multiLevelType w:val="hybridMultilevel"/>
    <w:tmpl w:val="46940AC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4F1163"/>
    <w:multiLevelType w:val="hybridMultilevel"/>
    <w:tmpl w:val="16A4FD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E0F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647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FED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F49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28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0A5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2CC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C5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90313B"/>
    <w:multiLevelType w:val="hybridMultilevel"/>
    <w:tmpl w:val="9EF8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EC2704"/>
    <w:multiLevelType w:val="hybridMultilevel"/>
    <w:tmpl w:val="8968CB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4"/>
  </w:num>
  <w:num w:numId="17">
    <w:abstractNumId w:val="25"/>
  </w:num>
  <w:num w:numId="18">
    <w:abstractNumId w:val="23"/>
  </w:num>
  <w:num w:numId="19">
    <w:abstractNumId w:val="28"/>
  </w:num>
  <w:num w:numId="20">
    <w:abstractNumId w:val="10"/>
  </w:num>
  <w:num w:numId="21">
    <w:abstractNumId w:val="27"/>
  </w:num>
  <w:num w:numId="22">
    <w:abstractNumId w:val="12"/>
  </w:num>
  <w:num w:numId="23">
    <w:abstractNumId w:val="30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2"/>
  </w:num>
  <w:num w:numId="29">
    <w:abstractNumId w:val="21"/>
  </w:num>
  <w:num w:numId="30">
    <w:abstractNumId w:val="31"/>
  </w:num>
  <w:num w:numId="31">
    <w:abstractNumId w:val="32"/>
  </w:num>
  <w:num w:numId="32">
    <w:abstractNumId w:val="29"/>
  </w:num>
  <w:num w:numId="33">
    <w:abstractNumId w:val="26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4F69"/>
    <w:rsid w:val="0000609A"/>
    <w:rsid w:val="00010659"/>
    <w:rsid w:val="0001601B"/>
    <w:rsid w:val="0003048A"/>
    <w:rsid w:val="00031FAE"/>
    <w:rsid w:val="000338E4"/>
    <w:rsid w:val="000458D8"/>
    <w:rsid w:val="00051120"/>
    <w:rsid w:val="00053D2C"/>
    <w:rsid w:val="00057DFD"/>
    <w:rsid w:val="00062583"/>
    <w:rsid w:val="00072CCC"/>
    <w:rsid w:val="000811CA"/>
    <w:rsid w:val="00097AEF"/>
    <w:rsid w:val="000A15F9"/>
    <w:rsid w:val="000A2B78"/>
    <w:rsid w:val="000B1DE6"/>
    <w:rsid w:val="000C2F7F"/>
    <w:rsid w:val="000C744E"/>
    <w:rsid w:val="000C748B"/>
    <w:rsid w:val="000E2896"/>
    <w:rsid w:val="000F2BE1"/>
    <w:rsid w:val="000F3BFD"/>
    <w:rsid w:val="00103D0E"/>
    <w:rsid w:val="00105596"/>
    <w:rsid w:val="00107AA7"/>
    <w:rsid w:val="001105A5"/>
    <w:rsid w:val="00112DA7"/>
    <w:rsid w:val="00123507"/>
    <w:rsid w:val="00134BD9"/>
    <w:rsid w:val="00143574"/>
    <w:rsid w:val="00143A44"/>
    <w:rsid w:val="0014511B"/>
    <w:rsid w:val="001500E3"/>
    <w:rsid w:val="0015329A"/>
    <w:rsid w:val="001562F3"/>
    <w:rsid w:val="001656EA"/>
    <w:rsid w:val="00166DB9"/>
    <w:rsid w:val="00180DF6"/>
    <w:rsid w:val="0018297F"/>
    <w:rsid w:val="00190D4E"/>
    <w:rsid w:val="001910ED"/>
    <w:rsid w:val="001922B7"/>
    <w:rsid w:val="00193ACC"/>
    <w:rsid w:val="001A16D8"/>
    <w:rsid w:val="001C16CC"/>
    <w:rsid w:val="001C1C58"/>
    <w:rsid w:val="001E2687"/>
    <w:rsid w:val="001F1452"/>
    <w:rsid w:val="001F32AC"/>
    <w:rsid w:val="002018DC"/>
    <w:rsid w:val="00215AEB"/>
    <w:rsid w:val="0022042D"/>
    <w:rsid w:val="002210BF"/>
    <w:rsid w:val="00222203"/>
    <w:rsid w:val="002226C3"/>
    <w:rsid w:val="0023295F"/>
    <w:rsid w:val="002331DE"/>
    <w:rsid w:val="002333BF"/>
    <w:rsid w:val="00244731"/>
    <w:rsid w:val="00246392"/>
    <w:rsid w:val="00252613"/>
    <w:rsid w:val="00252D7A"/>
    <w:rsid w:val="00253B1B"/>
    <w:rsid w:val="00256655"/>
    <w:rsid w:val="002678A0"/>
    <w:rsid w:val="00270190"/>
    <w:rsid w:val="00271EE5"/>
    <w:rsid w:val="002759BF"/>
    <w:rsid w:val="0028012C"/>
    <w:rsid w:val="00281861"/>
    <w:rsid w:val="00283BC6"/>
    <w:rsid w:val="002921DD"/>
    <w:rsid w:val="002946E1"/>
    <w:rsid w:val="002970A6"/>
    <w:rsid w:val="002B6140"/>
    <w:rsid w:val="002B7EEC"/>
    <w:rsid w:val="002C367B"/>
    <w:rsid w:val="002C5F5A"/>
    <w:rsid w:val="002C7EBD"/>
    <w:rsid w:val="002E22A4"/>
    <w:rsid w:val="002E4538"/>
    <w:rsid w:val="002F292D"/>
    <w:rsid w:val="003050AD"/>
    <w:rsid w:val="00313545"/>
    <w:rsid w:val="00316E97"/>
    <w:rsid w:val="00323052"/>
    <w:rsid w:val="003247EF"/>
    <w:rsid w:val="0032503F"/>
    <w:rsid w:val="00345256"/>
    <w:rsid w:val="003469AD"/>
    <w:rsid w:val="00347F6C"/>
    <w:rsid w:val="00353727"/>
    <w:rsid w:val="00377191"/>
    <w:rsid w:val="0038283D"/>
    <w:rsid w:val="003907B8"/>
    <w:rsid w:val="0039267C"/>
    <w:rsid w:val="0039755A"/>
    <w:rsid w:val="003B16C5"/>
    <w:rsid w:val="003B1957"/>
    <w:rsid w:val="003B3FD0"/>
    <w:rsid w:val="003B4793"/>
    <w:rsid w:val="003D0963"/>
    <w:rsid w:val="003D4552"/>
    <w:rsid w:val="003D7E34"/>
    <w:rsid w:val="003E3B7A"/>
    <w:rsid w:val="003F1B50"/>
    <w:rsid w:val="003F20D6"/>
    <w:rsid w:val="003F5EDC"/>
    <w:rsid w:val="003F669D"/>
    <w:rsid w:val="00405E88"/>
    <w:rsid w:val="00410A92"/>
    <w:rsid w:val="004124CE"/>
    <w:rsid w:val="00423A66"/>
    <w:rsid w:val="00435B56"/>
    <w:rsid w:val="004508B6"/>
    <w:rsid w:val="0045784D"/>
    <w:rsid w:val="004654FD"/>
    <w:rsid w:val="00467C03"/>
    <w:rsid w:val="00477621"/>
    <w:rsid w:val="004A21ED"/>
    <w:rsid w:val="004A2629"/>
    <w:rsid w:val="004A442D"/>
    <w:rsid w:val="004A4842"/>
    <w:rsid w:val="004A59F8"/>
    <w:rsid w:val="004B18C8"/>
    <w:rsid w:val="004B245D"/>
    <w:rsid w:val="004B3C28"/>
    <w:rsid w:val="004C06E6"/>
    <w:rsid w:val="004C552B"/>
    <w:rsid w:val="004D2B93"/>
    <w:rsid w:val="004D6885"/>
    <w:rsid w:val="004E0DD2"/>
    <w:rsid w:val="004E3C14"/>
    <w:rsid w:val="004E5C8D"/>
    <w:rsid w:val="004F33E3"/>
    <w:rsid w:val="004F3F12"/>
    <w:rsid w:val="004F4FD0"/>
    <w:rsid w:val="005247CF"/>
    <w:rsid w:val="00526951"/>
    <w:rsid w:val="005275A0"/>
    <w:rsid w:val="0053315B"/>
    <w:rsid w:val="00534914"/>
    <w:rsid w:val="005427BF"/>
    <w:rsid w:val="00550110"/>
    <w:rsid w:val="00550A23"/>
    <w:rsid w:val="00553488"/>
    <w:rsid w:val="00565764"/>
    <w:rsid w:val="005677F8"/>
    <w:rsid w:val="00570E55"/>
    <w:rsid w:val="0059050A"/>
    <w:rsid w:val="0059717F"/>
    <w:rsid w:val="005A2BA2"/>
    <w:rsid w:val="005A3893"/>
    <w:rsid w:val="005A63EE"/>
    <w:rsid w:val="005B4652"/>
    <w:rsid w:val="005C4C25"/>
    <w:rsid w:val="005C5E14"/>
    <w:rsid w:val="005C62FF"/>
    <w:rsid w:val="005D0F05"/>
    <w:rsid w:val="005D1196"/>
    <w:rsid w:val="005D18D1"/>
    <w:rsid w:val="005D2A19"/>
    <w:rsid w:val="005F364E"/>
    <w:rsid w:val="005F7647"/>
    <w:rsid w:val="00602462"/>
    <w:rsid w:val="00604BC9"/>
    <w:rsid w:val="00616280"/>
    <w:rsid w:val="006209BE"/>
    <w:rsid w:val="00621B43"/>
    <w:rsid w:val="00627F0C"/>
    <w:rsid w:val="00631796"/>
    <w:rsid w:val="00637D6C"/>
    <w:rsid w:val="00641C8C"/>
    <w:rsid w:val="00651CBA"/>
    <w:rsid w:val="00657CFE"/>
    <w:rsid w:val="00663D6E"/>
    <w:rsid w:val="0067466A"/>
    <w:rsid w:val="00683BAF"/>
    <w:rsid w:val="00694A54"/>
    <w:rsid w:val="00696B6F"/>
    <w:rsid w:val="006A2841"/>
    <w:rsid w:val="006A6730"/>
    <w:rsid w:val="006B2E21"/>
    <w:rsid w:val="006B4C03"/>
    <w:rsid w:val="006B5FF8"/>
    <w:rsid w:val="006C6BF9"/>
    <w:rsid w:val="006D6813"/>
    <w:rsid w:val="006E0D91"/>
    <w:rsid w:val="006E19A6"/>
    <w:rsid w:val="006F358B"/>
    <w:rsid w:val="00701FA2"/>
    <w:rsid w:val="00703E41"/>
    <w:rsid w:val="0070427A"/>
    <w:rsid w:val="0071234B"/>
    <w:rsid w:val="007130DE"/>
    <w:rsid w:val="00715A2C"/>
    <w:rsid w:val="00715DE6"/>
    <w:rsid w:val="00716439"/>
    <w:rsid w:val="007258AF"/>
    <w:rsid w:val="00730061"/>
    <w:rsid w:val="007341AD"/>
    <w:rsid w:val="00734FF5"/>
    <w:rsid w:val="00735B5F"/>
    <w:rsid w:val="00745A89"/>
    <w:rsid w:val="0075415A"/>
    <w:rsid w:val="00756BF0"/>
    <w:rsid w:val="007711A3"/>
    <w:rsid w:val="00772855"/>
    <w:rsid w:val="007878BA"/>
    <w:rsid w:val="00795582"/>
    <w:rsid w:val="007A09E9"/>
    <w:rsid w:val="007A6EE9"/>
    <w:rsid w:val="007C77AD"/>
    <w:rsid w:val="007D171D"/>
    <w:rsid w:val="007D26F0"/>
    <w:rsid w:val="007D3661"/>
    <w:rsid w:val="007D4097"/>
    <w:rsid w:val="007D5CE8"/>
    <w:rsid w:val="007E50C8"/>
    <w:rsid w:val="007F1692"/>
    <w:rsid w:val="007F1B42"/>
    <w:rsid w:val="007F7022"/>
    <w:rsid w:val="007F7539"/>
    <w:rsid w:val="007F75D7"/>
    <w:rsid w:val="00802335"/>
    <w:rsid w:val="0080508F"/>
    <w:rsid w:val="00812A81"/>
    <w:rsid w:val="00836667"/>
    <w:rsid w:val="0084151F"/>
    <w:rsid w:val="008441B9"/>
    <w:rsid w:val="00861768"/>
    <w:rsid w:val="00862F9A"/>
    <w:rsid w:val="00877D46"/>
    <w:rsid w:val="0088160D"/>
    <w:rsid w:val="008A2434"/>
    <w:rsid w:val="008A5D20"/>
    <w:rsid w:val="008B1002"/>
    <w:rsid w:val="008B7065"/>
    <w:rsid w:val="008C5477"/>
    <w:rsid w:val="008D7F81"/>
    <w:rsid w:val="008E1B6F"/>
    <w:rsid w:val="008F7D65"/>
    <w:rsid w:val="00916B2A"/>
    <w:rsid w:val="00920DDA"/>
    <w:rsid w:val="009256AE"/>
    <w:rsid w:val="00927394"/>
    <w:rsid w:val="0093003D"/>
    <w:rsid w:val="0095088F"/>
    <w:rsid w:val="00950CA7"/>
    <w:rsid w:val="00957FCC"/>
    <w:rsid w:val="00965BD7"/>
    <w:rsid w:val="00970A6F"/>
    <w:rsid w:val="009765D0"/>
    <w:rsid w:val="00976C03"/>
    <w:rsid w:val="00976D54"/>
    <w:rsid w:val="00984F47"/>
    <w:rsid w:val="00991451"/>
    <w:rsid w:val="009A5967"/>
    <w:rsid w:val="009B1099"/>
    <w:rsid w:val="009B2E0B"/>
    <w:rsid w:val="009C5905"/>
    <w:rsid w:val="009D332A"/>
    <w:rsid w:val="009D4877"/>
    <w:rsid w:val="009E55B6"/>
    <w:rsid w:val="00A005FB"/>
    <w:rsid w:val="00A00D3C"/>
    <w:rsid w:val="00A01CF8"/>
    <w:rsid w:val="00A03A1D"/>
    <w:rsid w:val="00A05119"/>
    <w:rsid w:val="00A11102"/>
    <w:rsid w:val="00A27E31"/>
    <w:rsid w:val="00A27F20"/>
    <w:rsid w:val="00A3098A"/>
    <w:rsid w:val="00A316E6"/>
    <w:rsid w:val="00A3473C"/>
    <w:rsid w:val="00A369EF"/>
    <w:rsid w:val="00A40E5A"/>
    <w:rsid w:val="00A42237"/>
    <w:rsid w:val="00A42336"/>
    <w:rsid w:val="00A45401"/>
    <w:rsid w:val="00A56AE3"/>
    <w:rsid w:val="00A65810"/>
    <w:rsid w:val="00A816F2"/>
    <w:rsid w:val="00A81BC7"/>
    <w:rsid w:val="00A830CF"/>
    <w:rsid w:val="00A86D58"/>
    <w:rsid w:val="00A92CA9"/>
    <w:rsid w:val="00AA0398"/>
    <w:rsid w:val="00AA3D38"/>
    <w:rsid w:val="00AB56BE"/>
    <w:rsid w:val="00AB60B5"/>
    <w:rsid w:val="00AD21E1"/>
    <w:rsid w:val="00AD4773"/>
    <w:rsid w:val="00AD7191"/>
    <w:rsid w:val="00AD7F2D"/>
    <w:rsid w:val="00AE74E1"/>
    <w:rsid w:val="00AF094C"/>
    <w:rsid w:val="00AF63CF"/>
    <w:rsid w:val="00B00286"/>
    <w:rsid w:val="00B002B2"/>
    <w:rsid w:val="00B022FC"/>
    <w:rsid w:val="00B02AD0"/>
    <w:rsid w:val="00B15702"/>
    <w:rsid w:val="00B51055"/>
    <w:rsid w:val="00B52D33"/>
    <w:rsid w:val="00B579FE"/>
    <w:rsid w:val="00B63B2B"/>
    <w:rsid w:val="00B674F8"/>
    <w:rsid w:val="00B73AF4"/>
    <w:rsid w:val="00B7491B"/>
    <w:rsid w:val="00B75AF0"/>
    <w:rsid w:val="00B76A5D"/>
    <w:rsid w:val="00B81B31"/>
    <w:rsid w:val="00B83206"/>
    <w:rsid w:val="00B84207"/>
    <w:rsid w:val="00B906E7"/>
    <w:rsid w:val="00BA000B"/>
    <w:rsid w:val="00BA1B76"/>
    <w:rsid w:val="00BA5884"/>
    <w:rsid w:val="00BA66E5"/>
    <w:rsid w:val="00BB389F"/>
    <w:rsid w:val="00BB56B9"/>
    <w:rsid w:val="00BB7A80"/>
    <w:rsid w:val="00BC042B"/>
    <w:rsid w:val="00BC64B9"/>
    <w:rsid w:val="00BD035E"/>
    <w:rsid w:val="00BD4968"/>
    <w:rsid w:val="00BE702E"/>
    <w:rsid w:val="00BF08F2"/>
    <w:rsid w:val="00BF6454"/>
    <w:rsid w:val="00C04FFA"/>
    <w:rsid w:val="00C06404"/>
    <w:rsid w:val="00C2127D"/>
    <w:rsid w:val="00C2157F"/>
    <w:rsid w:val="00C26895"/>
    <w:rsid w:val="00C30F91"/>
    <w:rsid w:val="00C34B8A"/>
    <w:rsid w:val="00C53C41"/>
    <w:rsid w:val="00C56C0B"/>
    <w:rsid w:val="00C94723"/>
    <w:rsid w:val="00CB0327"/>
    <w:rsid w:val="00CC1016"/>
    <w:rsid w:val="00CC7E2A"/>
    <w:rsid w:val="00CD26BE"/>
    <w:rsid w:val="00CD4AC9"/>
    <w:rsid w:val="00CD628A"/>
    <w:rsid w:val="00D024CA"/>
    <w:rsid w:val="00D05152"/>
    <w:rsid w:val="00D05BA1"/>
    <w:rsid w:val="00D15AA7"/>
    <w:rsid w:val="00D214ED"/>
    <w:rsid w:val="00D2259A"/>
    <w:rsid w:val="00D23966"/>
    <w:rsid w:val="00D33992"/>
    <w:rsid w:val="00D40A1F"/>
    <w:rsid w:val="00D44232"/>
    <w:rsid w:val="00D4540D"/>
    <w:rsid w:val="00D4673B"/>
    <w:rsid w:val="00D5782F"/>
    <w:rsid w:val="00D627A1"/>
    <w:rsid w:val="00D62CB9"/>
    <w:rsid w:val="00D67C1A"/>
    <w:rsid w:val="00D81AFC"/>
    <w:rsid w:val="00D8547D"/>
    <w:rsid w:val="00D90F87"/>
    <w:rsid w:val="00D91E3E"/>
    <w:rsid w:val="00D957D0"/>
    <w:rsid w:val="00DA1959"/>
    <w:rsid w:val="00DB105F"/>
    <w:rsid w:val="00DB2564"/>
    <w:rsid w:val="00DB5521"/>
    <w:rsid w:val="00DC01A8"/>
    <w:rsid w:val="00DC191D"/>
    <w:rsid w:val="00DC6D24"/>
    <w:rsid w:val="00DD1371"/>
    <w:rsid w:val="00DD6CD5"/>
    <w:rsid w:val="00DE3DC0"/>
    <w:rsid w:val="00DF170F"/>
    <w:rsid w:val="00DF6287"/>
    <w:rsid w:val="00E00A22"/>
    <w:rsid w:val="00E11AE4"/>
    <w:rsid w:val="00E15009"/>
    <w:rsid w:val="00E20DB6"/>
    <w:rsid w:val="00E25E6A"/>
    <w:rsid w:val="00E35A19"/>
    <w:rsid w:val="00E45FA0"/>
    <w:rsid w:val="00E503BC"/>
    <w:rsid w:val="00E52576"/>
    <w:rsid w:val="00E52F8E"/>
    <w:rsid w:val="00E609E9"/>
    <w:rsid w:val="00E636D8"/>
    <w:rsid w:val="00E64B6C"/>
    <w:rsid w:val="00E756DD"/>
    <w:rsid w:val="00EA34EB"/>
    <w:rsid w:val="00EA3EC6"/>
    <w:rsid w:val="00EC10CB"/>
    <w:rsid w:val="00EC3392"/>
    <w:rsid w:val="00EC5A39"/>
    <w:rsid w:val="00EC61CE"/>
    <w:rsid w:val="00ED3E79"/>
    <w:rsid w:val="00ED63AE"/>
    <w:rsid w:val="00F00126"/>
    <w:rsid w:val="00F0115F"/>
    <w:rsid w:val="00F06711"/>
    <w:rsid w:val="00F07118"/>
    <w:rsid w:val="00F1322D"/>
    <w:rsid w:val="00F20447"/>
    <w:rsid w:val="00F20915"/>
    <w:rsid w:val="00F22E34"/>
    <w:rsid w:val="00F261E5"/>
    <w:rsid w:val="00F275DC"/>
    <w:rsid w:val="00F3501A"/>
    <w:rsid w:val="00F35488"/>
    <w:rsid w:val="00F40755"/>
    <w:rsid w:val="00F426EA"/>
    <w:rsid w:val="00F459A8"/>
    <w:rsid w:val="00F57B9A"/>
    <w:rsid w:val="00F6066F"/>
    <w:rsid w:val="00F608FB"/>
    <w:rsid w:val="00F6597B"/>
    <w:rsid w:val="00F67A12"/>
    <w:rsid w:val="00F74F6D"/>
    <w:rsid w:val="00F8165E"/>
    <w:rsid w:val="00FA0D37"/>
    <w:rsid w:val="00FA5707"/>
    <w:rsid w:val="00FB2F82"/>
    <w:rsid w:val="00FB68B6"/>
    <w:rsid w:val="00FB7E24"/>
    <w:rsid w:val="00FC175E"/>
    <w:rsid w:val="00FC6929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styleId="Odwoaniedokomentarza">
    <w:name w:val="annotation reference"/>
    <w:basedOn w:val="Domylnaczcionkaakapitu"/>
    <w:uiPriority w:val="99"/>
    <w:semiHidden/>
    <w:unhideWhenUsed/>
    <w:rsid w:val="001C16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16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16C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6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6CC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57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576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B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B3AB-D1E1-4367-880A-958CDB8A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20</TotalTime>
  <Pages>3</Pages>
  <Words>1245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2021-07-19T08:23:00Z</cp:lastPrinted>
  <dcterms:created xsi:type="dcterms:W3CDTF">2021-07-20T09:03:00Z</dcterms:created>
  <dcterms:modified xsi:type="dcterms:W3CDTF">2021-07-20T09:11:00Z</dcterms:modified>
</cp:coreProperties>
</file>