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A7" w:rsidRDefault="001F0BA7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1F0BA7" w:rsidRDefault="001F0BA7"/>
    <w:p w:rsidR="001F0BA7" w:rsidRDefault="001F0BA7"/>
    <w:p w:rsidR="001F0BA7" w:rsidRDefault="001F0BA7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1F0BA7" w:rsidRDefault="001F0BA7">
      <w:pPr>
        <w:jc w:val="both"/>
        <w:rPr>
          <w:b/>
          <w:bCs/>
        </w:rPr>
      </w:pPr>
    </w:p>
    <w:p w:rsidR="001F0BA7" w:rsidRDefault="001F0BA7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postępowania,</w:t>
      </w:r>
    </w:p>
    <w:p w:rsidR="001F0BA7" w:rsidRDefault="001F0BA7">
      <w:pPr>
        <w:jc w:val="both"/>
        <w:rPr>
          <w:b/>
          <w:bCs/>
          <w:color w:val="000000"/>
        </w:rPr>
      </w:pPr>
    </w:p>
    <w:p w:rsidR="001F0BA7" w:rsidRDefault="001F0BA7">
      <w:pPr>
        <w:jc w:val="both"/>
        <w:rPr>
          <w:color w:val="000000"/>
        </w:rPr>
      </w:pPr>
      <w:r>
        <w:rPr>
          <w:color w:val="000000"/>
        </w:rPr>
        <w:t>że w toku postępowania w sprawie wydania decyzji o warunkach zabudowy dla zamierzenia inwestycyjnego pod nazwą:</w:t>
      </w:r>
    </w:p>
    <w:p w:rsidR="001F0BA7" w:rsidRDefault="001F0BA7">
      <w:pPr>
        <w:spacing w:before="120"/>
        <w:jc w:val="both"/>
        <w:rPr>
          <w:color w:val="000000"/>
        </w:rPr>
      </w:pPr>
      <w:r>
        <w:t>„Budowa jednorodzinnego, wolno stojącego budynku mieszkalnego wraz z infrastrukturą techniczną”</w:t>
      </w:r>
      <w:r>
        <w:rPr>
          <w:color w:val="000000"/>
        </w:rPr>
        <w:t>;</w:t>
      </w:r>
    </w:p>
    <w:p w:rsidR="001F0BA7" w:rsidRDefault="001F0BA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44/24</w:t>
      </w:r>
      <w:r>
        <w:rPr>
          <w:color w:val="000000"/>
        </w:rPr>
        <w:t>),</w:t>
      </w:r>
    </w:p>
    <w:p w:rsidR="001F0BA7" w:rsidRDefault="001F0BA7">
      <w:pPr>
        <w:jc w:val="both"/>
        <w:rPr>
          <w:color w:val="000000"/>
        </w:rPr>
      </w:pPr>
    </w:p>
    <w:p w:rsidR="001F0BA7" w:rsidRDefault="001F0BA7">
      <w:pPr>
        <w:pStyle w:val="BodyTextIndent3"/>
        <w:spacing w:after="0"/>
        <w:rPr>
          <w:color w:val="000000"/>
        </w:rPr>
      </w:pPr>
      <w:r>
        <w:rPr>
          <w:color w:val="000000"/>
        </w:rPr>
        <w:t>w dniu 16.07.2021 r. przesłano projekt decyzji do uzgodnienia z Dyrektorem Zarządu Zlewni Państwowego Gospodarstwa Wodnego Wody Polskie we Wrocławiu.</w:t>
      </w:r>
    </w:p>
    <w:p w:rsidR="001F0BA7" w:rsidRDefault="001F0BA7">
      <w:pPr>
        <w:jc w:val="both"/>
        <w:rPr>
          <w:color w:val="000000"/>
        </w:rPr>
      </w:pPr>
    </w:p>
    <w:p w:rsidR="001F0BA7" w:rsidRDefault="001F0BA7">
      <w:pPr>
        <w:jc w:val="both"/>
        <w:rPr>
          <w:color w:val="000000"/>
        </w:rPr>
      </w:pPr>
    </w:p>
    <w:p w:rsidR="001F0BA7" w:rsidRDefault="001F0BA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16.07.2021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F0BA7" w:rsidRDefault="001F0BA7">
      <w:pPr>
        <w:jc w:val="both"/>
      </w:pPr>
    </w:p>
    <w:p w:rsidR="001F0BA7" w:rsidRDefault="001F0BA7">
      <w:pPr>
        <w:jc w:val="both"/>
      </w:pPr>
    </w:p>
    <w:p w:rsidR="001F0BA7" w:rsidRDefault="001F0BA7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1F0BA7" w:rsidRDefault="001F0BA7">
      <w:pPr>
        <w:jc w:val="both"/>
      </w:pPr>
    </w:p>
    <w:p w:rsidR="001F0BA7" w:rsidRDefault="001F0BA7">
      <w:pPr>
        <w:jc w:val="both"/>
      </w:pPr>
      <w:r>
        <w:t>____________________________________________________</w:t>
      </w:r>
    </w:p>
    <w:p w:rsidR="001F0BA7" w:rsidRDefault="001F0BA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I-WZ-13260-2021-ul. Polanowicka</w:t>
      </w:r>
    </w:p>
    <w:p w:rsidR="001F0BA7" w:rsidRDefault="001F0BA7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1F0BA7" w:rsidRDefault="001F0BA7">
      <w:pPr>
        <w:pStyle w:val="12Zwyrazamiszacunku"/>
        <w:spacing w:before="0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1F0BA7" w:rsidRDefault="001F0BA7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1F0BA7" w:rsidRDefault="001F0BA7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1F0BA7" w:rsidSect="001F0BA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A7" w:rsidRDefault="001F0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F0BA7" w:rsidRDefault="001F0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A7" w:rsidRDefault="001F0BA7">
    <w:pPr>
      <w:pStyle w:val="Footer"/>
      <w:rPr>
        <w:rFonts w:ascii="Times New Roman" w:hAnsi="Times New Roman" w:cs="Times New Roman"/>
        <w:sz w:val="14"/>
        <w:szCs w:val="14"/>
      </w:rPr>
    </w:pPr>
  </w:p>
  <w:p w:rsidR="001F0BA7" w:rsidRDefault="001F0BA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A7" w:rsidRDefault="001F0BA7">
    <w:pPr>
      <w:pStyle w:val="Footer"/>
      <w:rPr>
        <w:rFonts w:ascii="Times New Roman" w:hAnsi="Times New Roman" w:cs="Times New Roman"/>
        <w:sz w:val="8"/>
        <w:szCs w:val="8"/>
      </w:rPr>
    </w:pPr>
  </w:p>
  <w:p w:rsidR="001F0BA7" w:rsidRDefault="001F0BA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A7" w:rsidRDefault="001F0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F0BA7" w:rsidRDefault="001F0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A7"/>
    <w:rsid w:val="001F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A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0BA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A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BA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BA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1F0BA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0BA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0BA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0B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0BA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4</cp:revision>
  <cp:lastPrinted>2021-07-14T12:28:00Z</cp:lastPrinted>
  <dcterms:created xsi:type="dcterms:W3CDTF">2021-07-14T12:28:00Z</dcterms:created>
  <dcterms:modified xsi:type="dcterms:W3CDTF">2021-07-16T12:44:00Z</dcterms:modified>
</cp:coreProperties>
</file>