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1E" w:rsidRDefault="00DD171E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DD171E" w:rsidRDefault="00DD171E"/>
    <w:p w:rsidR="00DD171E" w:rsidRDefault="00DD171E"/>
    <w:p w:rsidR="00DD171E" w:rsidRDefault="00DD171E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DD171E" w:rsidRDefault="00DD171E">
      <w:pPr>
        <w:jc w:val="both"/>
        <w:rPr>
          <w:b/>
          <w:bCs/>
        </w:rPr>
      </w:pPr>
    </w:p>
    <w:p w:rsidR="00DD171E" w:rsidRDefault="00DD171E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zawiadamiam </w:t>
      </w:r>
      <w:r>
        <w:rPr>
          <w:b/>
          <w:bCs/>
          <w:color w:val="000000"/>
        </w:rPr>
        <w:t xml:space="preserve"> strony  postępowania,</w:t>
      </w:r>
    </w:p>
    <w:p w:rsidR="00DD171E" w:rsidRDefault="00DD171E">
      <w:pPr>
        <w:jc w:val="both"/>
        <w:rPr>
          <w:b/>
          <w:bCs/>
          <w:color w:val="000000"/>
        </w:rPr>
      </w:pPr>
    </w:p>
    <w:p w:rsidR="00DD171E" w:rsidRDefault="00DD171E">
      <w:pPr>
        <w:jc w:val="both"/>
        <w:rPr>
          <w:color w:val="000000"/>
        </w:rPr>
      </w:pPr>
      <w:r>
        <w:rPr>
          <w:color w:val="000000"/>
        </w:rPr>
        <w:t>że w toku postępowania w sprawie wydania decyzji o warunkach zabudowy dla zamierzenia inwestycyjnego pod nazwą:</w:t>
      </w:r>
    </w:p>
    <w:p w:rsidR="00DD171E" w:rsidRDefault="00DD171E">
      <w:pPr>
        <w:spacing w:before="120"/>
        <w:jc w:val="both"/>
        <w:rPr>
          <w:color w:val="000000"/>
        </w:rPr>
      </w:pPr>
      <w:r>
        <w:rPr>
          <w:color w:val="000000"/>
        </w:rPr>
        <w:t>„Budowa 3 jednorodzinnych, wolno stojących budynków mieszkalnych wraz z infrastrukturą”;</w:t>
      </w:r>
    </w:p>
    <w:p w:rsidR="00DD171E" w:rsidRDefault="00DD171E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Wrocław, ul. </w:t>
      </w:r>
      <w:r>
        <w:rPr>
          <w:rFonts w:eastAsia="MS Mincho"/>
          <w:color w:val="000000"/>
        </w:rPr>
        <w:t>Polanowicka 6a</w:t>
      </w:r>
      <w:r>
        <w:rPr>
          <w:color w:val="000000"/>
        </w:rPr>
        <w:t xml:space="preserve"> (</w:t>
      </w:r>
      <w:r>
        <w:rPr>
          <w:rFonts w:eastAsia="MS Mincho"/>
          <w:color w:val="000000"/>
        </w:rPr>
        <w:t>obręb Polanowice, AR_9, działki nr 44/23, 44/24 i 44/25</w:t>
      </w:r>
      <w:r>
        <w:rPr>
          <w:color w:val="000000"/>
        </w:rPr>
        <w:t>),</w:t>
      </w:r>
    </w:p>
    <w:p w:rsidR="00DD171E" w:rsidRDefault="00DD171E">
      <w:pPr>
        <w:jc w:val="both"/>
        <w:rPr>
          <w:color w:val="000000"/>
        </w:rPr>
      </w:pPr>
    </w:p>
    <w:p w:rsidR="00DD171E" w:rsidRDefault="00DD171E">
      <w:pPr>
        <w:pStyle w:val="BodyTextIndent3"/>
        <w:spacing w:after="0"/>
        <w:rPr>
          <w:color w:val="000000"/>
        </w:rPr>
      </w:pPr>
      <w:r>
        <w:rPr>
          <w:color w:val="000000"/>
        </w:rPr>
        <w:t>w dniu 28.05.2021 r. przesłano projekt decyzji do uzgodnienia z Dyrektorem Zarządu Zlewni Państwowego Gospodarstwa Wodnego Wody Polskie we Wrocławiu.</w:t>
      </w:r>
    </w:p>
    <w:p w:rsidR="00DD171E" w:rsidRDefault="00DD171E">
      <w:pPr>
        <w:jc w:val="both"/>
        <w:rPr>
          <w:color w:val="000000"/>
        </w:rPr>
      </w:pPr>
    </w:p>
    <w:p w:rsidR="00DD171E" w:rsidRDefault="00DD171E">
      <w:pPr>
        <w:jc w:val="both"/>
        <w:rPr>
          <w:color w:val="000000"/>
        </w:rPr>
      </w:pPr>
    </w:p>
    <w:p w:rsidR="00DD171E" w:rsidRDefault="00DD171E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28.05.2021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D171E" w:rsidRDefault="00DD171E">
      <w:pPr>
        <w:jc w:val="both"/>
      </w:pPr>
    </w:p>
    <w:p w:rsidR="00DD171E" w:rsidRDefault="00DD171E">
      <w:pPr>
        <w:jc w:val="both"/>
      </w:pPr>
    </w:p>
    <w:p w:rsidR="00DD171E" w:rsidRDefault="00DD171E">
      <w:pPr>
        <w:ind w:firstLine="709"/>
        <w:jc w:val="both"/>
      </w:pPr>
      <w:r>
        <w:t>Z treścią pisma,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DD171E" w:rsidRDefault="00DD171E">
      <w:pPr>
        <w:jc w:val="both"/>
      </w:pPr>
    </w:p>
    <w:p w:rsidR="00DD171E" w:rsidRDefault="00DD171E">
      <w:pPr>
        <w:jc w:val="both"/>
      </w:pPr>
      <w:r>
        <w:t>____________________________________________________</w:t>
      </w:r>
    </w:p>
    <w:p w:rsidR="00DD171E" w:rsidRDefault="00DD171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I-WZ-8250-2021-ul. Polanowicka 6a</w:t>
      </w:r>
    </w:p>
    <w:p w:rsidR="00DD171E" w:rsidRDefault="00DD1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 up. PREZYDENTA</w:t>
      </w:r>
    </w:p>
    <w:p w:rsidR="00DD171E" w:rsidRDefault="00DD171E"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Krzysztof Turowicz</w:t>
      </w:r>
    </w:p>
    <w:p w:rsidR="00DD171E" w:rsidRDefault="00DD171E"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Kierownik Zespołu</w:t>
      </w:r>
    </w:p>
    <w:p w:rsidR="00DD171E" w:rsidRDefault="00DD171E"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Lokalizacji Inwestycji</w:t>
      </w:r>
    </w:p>
    <w:sectPr w:rsidR="00DD171E" w:rsidSect="00DD171E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71E" w:rsidRDefault="00DD17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DD171E" w:rsidRDefault="00DD17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71E" w:rsidRDefault="00DD171E">
    <w:pPr>
      <w:pStyle w:val="Footer"/>
      <w:rPr>
        <w:rFonts w:ascii="Times New Roman" w:hAnsi="Times New Roman" w:cs="Times New Roman"/>
        <w:sz w:val="14"/>
        <w:szCs w:val="14"/>
      </w:rPr>
    </w:pPr>
  </w:p>
  <w:p w:rsidR="00DD171E" w:rsidRDefault="00DD171E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3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71E" w:rsidRDefault="00DD171E">
    <w:pPr>
      <w:pStyle w:val="Footer"/>
      <w:rPr>
        <w:rFonts w:ascii="Times New Roman" w:hAnsi="Times New Roman" w:cs="Times New Roman"/>
        <w:sz w:val="8"/>
        <w:szCs w:val="8"/>
      </w:rPr>
    </w:pPr>
  </w:p>
  <w:p w:rsidR="00DD171E" w:rsidRDefault="00DD171E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71E" w:rsidRDefault="00DD17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DD171E" w:rsidRDefault="00DD17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71E"/>
    <w:rsid w:val="00DD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inne w sprawie wydania decyzji o warunkach zabudowy</dc:title>
  <dc:subject>Inne</dc:subject>
  <dc:creator>ummasz08</dc:creator>
  <cp:keywords/>
  <dc:description/>
  <cp:lastModifiedBy>umdabi01</cp:lastModifiedBy>
  <cp:revision>4</cp:revision>
  <cp:lastPrinted>2021-05-27T08:24:00Z</cp:lastPrinted>
  <dcterms:created xsi:type="dcterms:W3CDTF">2021-05-27T08:24:00Z</dcterms:created>
  <dcterms:modified xsi:type="dcterms:W3CDTF">2021-05-28T13:14:00Z</dcterms:modified>
</cp:coreProperties>
</file>